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page" w:horzAnchor="margin" w:tblpX="-1310" w:tblpY="1711"/>
        <w:tblW w:w="11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29"/>
        <w:gridCol w:w="6350"/>
        <w:gridCol w:w="1188"/>
        <w:gridCol w:w="230"/>
        <w:gridCol w:w="992"/>
        <w:gridCol w:w="673"/>
        <w:gridCol w:w="123"/>
        <w:gridCol w:w="236"/>
        <w:gridCol w:w="527"/>
        <w:gridCol w:w="149"/>
        <w:gridCol w:w="91"/>
      </w:tblGrid>
      <w:tr w:rsidR="00FB428B" w:rsidTr="00DC23C7">
        <w:trPr>
          <w:gridBefore w:val="1"/>
          <w:gridAfter w:val="1"/>
          <w:wBefore w:w="1129" w:type="dxa"/>
          <w:wAfter w:w="91" w:type="dxa"/>
          <w:trHeight w:val="94"/>
        </w:trPr>
        <w:tc>
          <w:tcPr>
            <w:tcW w:w="7538" w:type="dxa"/>
            <w:gridSpan w:val="2"/>
          </w:tcPr>
          <w:p w:rsidR="00FB428B" w:rsidRPr="00AD4D9A" w:rsidRDefault="00FB428B" w:rsidP="006464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2" w:type="dxa"/>
            <w:gridSpan w:val="2"/>
          </w:tcPr>
          <w:p w:rsidR="00FB428B" w:rsidRPr="00FD122B" w:rsidRDefault="00FB428B" w:rsidP="00FD122B">
            <w:pPr>
              <w:ind w:left="-25" w:right="-41" w:hanging="83"/>
              <w:jc w:val="both"/>
              <w:rPr>
                <w:b/>
              </w:rPr>
            </w:pPr>
            <w:r w:rsidRPr="00FD122B">
              <w:rPr>
                <w:b/>
              </w:rPr>
              <w:t>ΑΡ.ΠΡΩΤ.:</w:t>
            </w:r>
          </w:p>
        </w:tc>
        <w:tc>
          <w:tcPr>
            <w:tcW w:w="1708" w:type="dxa"/>
            <w:gridSpan w:val="5"/>
          </w:tcPr>
          <w:p w:rsidR="00FB428B" w:rsidRPr="00F527BB" w:rsidRDefault="00783C26" w:rsidP="00792EE6">
            <w:pPr>
              <w:tabs>
                <w:tab w:val="left" w:pos="1033"/>
                <w:tab w:val="left" w:pos="1175"/>
                <w:tab w:val="left" w:pos="1317"/>
              </w:tabs>
              <w:ind w:left="342" w:right="-108" w:hanging="450"/>
              <w:jc w:val="both"/>
              <w:rPr>
                <w:color w:val="FF0000"/>
                <w:sz w:val="24"/>
                <w:szCs w:val="24"/>
              </w:rPr>
            </w:pPr>
            <w:r w:rsidRPr="00F527BB">
              <w:rPr>
                <w:color w:val="FF0000"/>
                <w:sz w:val="24"/>
                <w:szCs w:val="24"/>
                <w:lang w:val="en-US"/>
              </w:rPr>
              <w:t xml:space="preserve"> </w:t>
            </w:r>
            <w:r w:rsidR="00792EE6">
              <w:rPr>
                <w:color w:val="FF0000"/>
                <w:sz w:val="24"/>
                <w:szCs w:val="24"/>
                <w:lang w:val="en-US"/>
              </w:rPr>
              <w:t>16623</w:t>
            </w:r>
            <w:r w:rsidR="008E2674" w:rsidRPr="00F527BB">
              <w:rPr>
                <w:color w:val="FF0000"/>
                <w:sz w:val="24"/>
                <w:szCs w:val="24"/>
              </w:rPr>
              <w:t xml:space="preserve"> </w:t>
            </w:r>
            <w:r w:rsidR="00B13A26" w:rsidRPr="00F527BB">
              <w:rPr>
                <w:color w:val="FF0000"/>
                <w:sz w:val="24"/>
                <w:szCs w:val="24"/>
              </w:rPr>
              <w:t>Β3</w:t>
            </w:r>
          </w:p>
        </w:tc>
      </w:tr>
      <w:tr w:rsidR="00FB428B" w:rsidTr="00DC23C7">
        <w:trPr>
          <w:gridBefore w:val="1"/>
          <w:gridAfter w:val="1"/>
          <w:wBefore w:w="1129" w:type="dxa"/>
          <w:wAfter w:w="91" w:type="dxa"/>
          <w:trHeight w:val="147"/>
        </w:trPr>
        <w:tc>
          <w:tcPr>
            <w:tcW w:w="7538" w:type="dxa"/>
            <w:gridSpan w:val="2"/>
          </w:tcPr>
          <w:p w:rsidR="00FB428B" w:rsidRPr="00AD4D9A" w:rsidRDefault="00FB428B" w:rsidP="00646486">
            <w:pPr>
              <w:rPr>
                <w:sz w:val="24"/>
                <w:szCs w:val="24"/>
              </w:rPr>
            </w:pPr>
          </w:p>
        </w:tc>
        <w:tc>
          <w:tcPr>
            <w:tcW w:w="1222" w:type="dxa"/>
            <w:gridSpan w:val="2"/>
          </w:tcPr>
          <w:p w:rsidR="00FB428B" w:rsidRDefault="008E2674" w:rsidP="00FD122B">
            <w:pPr>
              <w:ind w:right="-132" w:hanging="108"/>
              <w:jc w:val="both"/>
              <w:rPr>
                <w:sz w:val="24"/>
                <w:szCs w:val="24"/>
              </w:rPr>
            </w:pPr>
            <w:r w:rsidRPr="003B3E6E">
              <w:t>ΗΜΕΡ/ΝΙΑ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08" w:type="dxa"/>
            <w:gridSpan w:val="5"/>
          </w:tcPr>
          <w:p w:rsidR="00FB428B" w:rsidRPr="00F527BB" w:rsidRDefault="00792EE6" w:rsidP="00AB1B8F">
            <w:pPr>
              <w:ind w:left="342" w:right="466" w:hanging="450"/>
              <w:jc w:val="both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16</w:t>
            </w:r>
            <w:r w:rsidR="00110248" w:rsidRPr="00F527BB">
              <w:rPr>
                <w:color w:val="FF0000"/>
                <w:sz w:val="24"/>
                <w:szCs w:val="24"/>
              </w:rPr>
              <w:t>/</w:t>
            </w:r>
            <w:r w:rsidR="004C4B90" w:rsidRPr="00F527BB">
              <w:rPr>
                <w:color w:val="FF0000"/>
                <w:sz w:val="24"/>
                <w:szCs w:val="24"/>
              </w:rPr>
              <w:t>11</w:t>
            </w:r>
            <w:r w:rsidR="00646486" w:rsidRPr="00F527BB">
              <w:rPr>
                <w:color w:val="FF0000"/>
                <w:sz w:val="24"/>
                <w:szCs w:val="24"/>
              </w:rPr>
              <w:t>/</w:t>
            </w:r>
            <w:r w:rsidR="00FB428B" w:rsidRPr="00F527BB">
              <w:rPr>
                <w:color w:val="FF0000"/>
                <w:sz w:val="24"/>
                <w:szCs w:val="24"/>
              </w:rPr>
              <w:t>201</w:t>
            </w:r>
            <w:r w:rsidR="00E3178B" w:rsidRPr="00F527BB">
              <w:rPr>
                <w:color w:val="FF0000"/>
                <w:sz w:val="24"/>
                <w:szCs w:val="24"/>
                <w:lang w:val="en-US"/>
              </w:rPr>
              <w:t>7</w:t>
            </w:r>
          </w:p>
        </w:tc>
      </w:tr>
      <w:tr w:rsidR="002A6C9D" w:rsidTr="00DC23C7">
        <w:trPr>
          <w:trHeight w:val="717"/>
        </w:trPr>
        <w:tc>
          <w:tcPr>
            <w:tcW w:w="7479" w:type="dxa"/>
            <w:gridSpan w:val="2"/>
          </w:tcPr>
          <w:p w:rsidR="002A6C9D" w:rsidRPr="00AD4D9A" w:rsidRDefault="002A6C9D" w:rsidP="00646486">
            <w:pPr>
              <w:ind w:left="142"/>
              <w:jc w:val="both"/>
              <w:rPr>
                <w:sz w:val="24"/>
                <w:szCs w:val="24"/>
              </w:rPr>
            </w:pPr>
            <w:r w:rsidRPr="00AD4D9A">
              <w:rPr>
                <w:sz w:val="24"/>
                <w:szCs w:val="24"/>
              </w:rPr>
              <w:t>ΓΡΑΦΕΙΟ</w:t>
            </w:r>
            <w:r w:rsidR="00646486" w:rsidRPr="00AD4D9A">
              <w:rPr>
                <w:sz w:val="24"/>
                <w:szCs w:val="24"/>
              </w:rPr>
              <w:t xml:space="preserve">  ΠΟΙΟΤΗΤΑΣ</w:t>
            </w:r>
          </w:p>
          <w:p w:rsidR="00ED6298" w:rsidRPr="00AD4D9A" w:rsidRDefault="00ED6298" w:rsidP="00ED6298">
            <w:pPr>
              <w:ind w:left="142"/>
              <w:jc w:val="both"/>
              <w:rPr>
                <w:sz w:val="16"/>
                <w:szCs w:val="16"/>
              </w:rPr>
            </w:pPr>
            <w:r w:rsidRPr="00AD4D9A">
              <w:rPr>
                <w:sz w:val="18"/>
                <w:szCs w:val="18"/>
              </w:rPr>
              <w:t>ΑΡΜΟΔΙΟΣ:</w:t>
            </w:r>
            <w:r w:rsidRPr="00AD4D9A">
              <w:t xml:space="preserve"> κ </w:t>
            </w:r>
            <w:r w:rsidRPr="00AD4D9A">
              <w:rPr>
                <w:sz w:val="16"/>
                <w:szCs w:val="16"/>
              </w:rPr>
              <w:t>ΤΥΡΟΠΑΝΗ ΚΩΝ/ΝΑ</w:t>
            </w:r>
          </w:p>
          <w:p w:rsidR="00ED6298" w:rsidRPr="00AD4D9A" w:rsidRDefault="00ED6298" w:rsidP="00ED6298">
            <w:pPr>
              <w:ind w:left="142"/>
              <w:jc w:val="both"/>
            </w:pPr>
            <w:r w:rsidRPr="00AD4D9A">
              <w:rPr>
                <w:sz w:val="16"/>
                <w:szCs w:val="16"/>
              </w:rPr>
              <w:t>ΠΛΗΡΟΦΟΡΙΕΣ:  ΠΑΠΑΔΟΠΟΥΛΟΣ ΑΠΟΣΤΟΛΟΣ</w:t>
            </w:r>
          </w:p>
          <w:p w:rsidR="008E2674" w:rsidRPr="00C330FF" w:rsidRDefault="008E2674" w:rsidP="00646486">
            <w:pPr>
              <w:ind w:left="142"/>
              <w:jc w:val="both"/>
              <w:rPr>
                <w:sz w:val="10"/>
                <w:szCs w:val="10"/>
              </w:rPr>
            </w:pPr>
          </w:p>
        </w:tc>
        <w:tc>
          <w:tcPr>
            <w:tcW w:w="3969" w:type="dxa"/>
            <w:gridSpan w:val="7"/>
          </w:tcPr>
          <w:p w:rsidR="008E2674" w:rsidRPr="00AD4D9A" w:rsidRDefault="008E2674" w:rsidP="00070656">
            <w:pPr>
              <w:ind w:left="149" w:right="-2579"/>
              <w:jc w:val="both"/>
              <w:rPr>
                <w:sz w:val="24"/>
                <w:szCs w:val="24"/>
              </w:rPr>
            </w:pPr>
          </w:p>
          <w:p w:rsidR="002A6C9D" w:rsidRPr="00AD4D9A" w:rsidRDefault="008E2674" w:rsidP="00FD122B">
            <w:pPr>
              <w:ind w:left="-3360" w:right="-2579" w:firstLine="3311"/>
              <w:jc w:val="both"/>
              <w:rPr>
                <w:sz w:val="24"/>
                <w:szCs w:val="24"/>
              </w:rPr>
            </w:pPr>
            <w:r w:rsidRPr="00AD4D9A">
              <w:rPr>
                <w:sz w:val="24"/>
                <w:szCs w:val="24"/>
              </w:rPr>
              <w:t>ΠΡΟΣ:</w:t>
            </w:r>
            <w:r w:rsidR="00887BB2" w:rsidRPr="00AD4D9A">
              <w:rPr>
                <w:sz w:val="24"/>
                <w:szCs w:val="24"/>
              </w:rPr>
              <w:t xml:space="preserve">  ΚΑΘΕ ΕΝΔΙΑΦΕΡΟΜΕΝΟ</w:t>
            </w:r>
          </w:p>
        </w:tc>
        <w:tc>
          <w:tcPr>
            <w:tcW w:w="240" w:type="dxa"/>
            <w:gridSpan w:val="2"/>
          </w:tcPr>
          <w:p w:rsidR="002A6C9D" w:rsidRDefault="002A6C9D" w:rsidP="00646486">
            <w:pPr>
              <w:jc w:val="both"/>
              <w:rPr>
                <w:sz w:val="24"/>
                <w:szCs w:val="24"/>
              </w:rPr>
            </w:pPr>
          </w:p>
        </w:tc>
      </w:tr>
      <w:tr w:rsidR="00AD4D9A" w:rsidTr="00DC23C7">
        <w:trPr>
          <w:gridAfter w:val="3"/>
          <w:wAfter w:w="767" w:type="dxa"/>
          <w:trHeight w:val="66"/>
        </w:trPr>
        <w:tc>
          <w:tcPr>
            <w:tcW w:w="8897" w:type="dxa"/>
            <w:gridSpan w:val="4"/>
            <w:vMerge w:val="restart"/>
          </w:tcPr>
          <w:p w:rsidR="00AD4D9A" w:rsidRPr="00AD4D9A" w:rsidRDefault="00FD122B" w:rsidP="00FD122B">
            <w:pPr>
              <w:ind w:left="1843" w:right="-116" w:firstLine="1276"/>
              <w:jc w:val="center"/>
              <w:rPr>
                <w:sz w:val="18"/>
                <w:szCs w:val="18"/>
              </w:rPr>
            </w:pPr>
            <w:r w:rsidRPr="00FB428B">
              <w:rPr>
                <w:b/>
                <w:sz w:val="28"/>
                <w:szCs w:val="24"/>
              </w:rPr>
              <w:t>ΠΡΟΣΚΛΗΣΗ ΕΝΔΙΑΦΕΡΟΝΤΟΣ</w:t>
            </w:r>
          </w:p>
        </w:tc>
        <w:tc>
          <w:tcPr>
            <w:tcW w:w="1788" w:type="dxa"/>
            <w:gridSpan w:val="3"/>
          </w:tcPr>
          <w:p w:rsidR="00AD4D9A" w:rsidRPr="00C330FF" w:rsidRDefault="00AD4D9A" w:rsidP="00646486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AD4D9A" w:rsidRDefault="00AD4D9A" w:rsidP="00646486">
            <w:pPr>
              <w:jc w:val="both"/>
              <w:rPr>
                <w:sz w:val="24"/>
                <w:szCs w:val="24"/>
              </w:rPr>
            </w:pPr>
          </w:p>
        </w:tc>
      </w:tr>
      <w:tr w:rsidR="00C330FF" w:rsidTr="00DC23C7">
        <w:trPr>
          <w:gridAfter w:val="5"/>
          <w:wAfter w:w="1126" w:type="dxa"/>
          <w:trHeight w:val="44"/>
        </w:trPr>
        <w:tc>
          <w:tcPr>
            <w:tcW w:w="8897" w:type="dxa"/>
            <w:gridSpan w:val="4"/>
            <w:vMerge/>
          </w:tcPr>
          <w:p w:rsidR="00C330FF" w:rsidRPr="00AD4D9A" w:rsidRDefault="00C330FF" w:rsidP="008E2674">
            <w:pPr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shd w:val="clear" w:color="auto" w:fill="auto"/>
          </w:tcPr>
          <w:p w:rsidR="00C330FF" w:rsidRPr="00C330FF" w:rsidRDefault="00C330FF" w:rsidP="00035D61">
            <w:pPr>
              <w:rPr>
                <w:sz w:val="10"/>
                <w:szCs w:val="10"/>
              </w:rPr>
            </w:pPr>
          </w:p>
        </w:tc>
      </w:tr>
    </w:tbl>
    <w:p w:rsidR="008E2674" w:rsidRPr="00003836" w:rsidRDefault="00003836" w:rsidP="00003836">
      <w:pPr>
        <w:rPr>
          <w:b/>
        </w:rPr>
      </w:pPr>
      <w:r w:rsidRPr="00003836">
        <w:rPr>
          <w:b/>
        </w:rPr>
        <w:t>ΔΗΜΟΤΙΚΗ ΕΠΙΧΕΙΡΗΣΗ ΥΔΡ-ΑΠΟΧ</w:t>
      </w:r>
    </w:p>
    <w:p w:rsidR="00003836" w:rsidRPr="003B3E6E" w:rsidRDefault="003B3E6E" w:rsidP="00003836">
      <w:r w:rsidRPr="003B3E6E">
        <w:t>ΒΙΟΛΟΓΙΚΟΣ</w:t>
      </w:r>
    </w:p>
    <w:p w:rsidR="00003836" w:rsidRDefault="00003836" w:rsidP="00AB1B8F">
      <w:pPr>
        <w:ind w:right="2550"/>
        <w:jc w:val="right"/>
        <w:rPr>
          <w:b/>
          <w:sz w:val="28"/>
          <w:szCs w:val="24"/>
        </w:rPr>
      </w:pPr>
    </w:p>
    <w:p w:rsidR="00003836" w:rsidRDefault="00003836" w:rsidP="00003836">
      <w:pPr>
        <w:jc w:val="center"/>
        <w:rPr>
          <w:b/>
          <w:sz w:val="28"/>
          <w:szCs w:val="24"/>
        </w:rPr>
      </w:pPr>
    </w:p>
    <w:p w:rsidR="00003836" w:rsidRPr="00285552" w:rsidRDefault="00003836" w:rsidP="00003836">
      <w:pPr>
        <w:jc w:val="center"/>
        <w:rPr>
          <w:bCs/>
          <w:sz w:val="22"/>
          <w:szCs w:val="22"/>
        </w:rPr>
      </w:pPr>
      <w:r w:rsidRPr="000822A4">
        <w:rPr>
          <w:b/>
          <w:sz w:val="22"/>
          <w:szCs w:val="22"/>
        </w:rPr>
        <w:t xml:space="preserve">ΘΕΜΑ: </w:t>
      </w:r>
      <w:r w:rsidR="00AC79D4" w:rsidRPr="000822A4">
        <w:rPr>
          <w:sz w:val="22"/>
          <w:szCs w:val="22"/>
        </w:rPr>
        <w:t>ΠΡΟΜΗΘΕΙΑ</w:t>
      </w:r>
      <w:r w:rsidR="00F527BB" w:rsidRPr="00F527BB">
        <w:rPr>
          <w:sz w:val="22"/>
          <w:szCs w:val="22"/>
        </w:rPr>
        <w:t xml:space="preserve"> </w:t>
      </w:r>
      <w:r w:rsidR="005F0CCF">
        <w:rPr>
          <w:sz w:val="22"/>
          <w:szCs w:val="22"/>
        </w:rPr>
        <w:t>ΔΙΑΦΟΡΩΝ ΡΟΥΛΕΜΑΝ</w:t>
      </w:r>
      <w:r w:rsidR="00C50399">
        <w:rPr>
          <w:sz w:val="22"/>
          <w:szCs w:val="22"/>
        </w:rPr>
        <w:t xml:space="preserve"> και ΤΣΙΜΟΥΧΩΝ</w:t>
      </w:r>
      <w:r w:rsidR="00F527BB">
        <w:rPr>
          <w:sz w:val="22"/>
          <w:szCs w:val="22"/>
        </w:rPr>
        <w:t>,</w:t>
      </w:r>
      <w:r w:rsidR="00ED080F" w:rsidRPr="000822A4">
        <w:rPr>
          <w:bCs/>
          <w:sz w:val="22"/>
          <w:szCs w:val="22"/>
        </w:rPr>
        <w:t xml:space="preserve"> στις Ε.Ε.Λ.</w:t>
      </w:r>
    </w:p>
    <w:p w:rsidR="00003836" w:rsidRPr="001960B7" w:rsidRDefault="00003836" w:rsidP="008E2674">
      <w:pPr>
        <w:jc w:val="center"/>
        <w:rPr>
          <w:b/>
          <w:sz w:val="28"/>
          <w:szCs w:val="24"/>
          <w:lang w:val="en-US"/>
        </w:rPr>
      </w:pPr>
      <w:r>
        <w:rPr>
          <w:rFonts w:ascii="Arial" w:hAnsi="Arial" w:cs="Arial"/>
          <w:sz w:val="22"/>
          <w:szCs w:val="22"/>
        </w:rPr>
        <w:t xml:space="preserve">Δέσμευση:  </w:t>
      </w:r>
      <w:r w:rsidR="001960B7">
        <w:rPr>
          <w:rFonts w:ascii="Arial" w:hAnsi="Arial" w:cs="Arial"/>
          <w:b/>
          <w:sz w:val="24"/>
          <w:szCs w:val="24"/>
          <w:lang w:val="en-US"/>
        </w:rPr>
        <w:t>1283</w:t>
      </w:r>
    </w:p>
    <w:tbl>
      <w:tblPr>
        <w:tblStyle w:val="a6"/>
        <w:tblW w:w="10065" w:type="dxa"/>
        <w:tblInd w:w="108" w:type="dxa"/>
        <w:tblLayout w:type="fixed"/>
        <w:tblLook w:val="04A0"/>
      </w:tblPr>
      <w:tblGrid>
        <w:gridCol w:w="3261"/>
        <w:gridCol w:w="3685"/>
        <w:gridCol w:w="3119"/>
      </w:tblGrid>
      <w:tr w:rsidR="00FB428B" w:rsidTr="00FD00C5">
        <w:trPr>
          <w:trHeight w:val="432"/>
        </w:trPr>
        <w:tc>
          <w:tcPr>
            <w:tcW w:w="3261" w:type="dxa"/>
            <w:vAlign w:val="center"/>
          </w:tcPr>
          <w:p w:rsidR="00FB428B" w:rsidRPr="00D57217" w:rsidRDefault="00FB428B" w:rsidP="00D57217">
            <w:pPr>
              <w:rPr>
                <w:b/>
                <w:szCs w:val="24"/>
              </w:rPr>
            </w:pPr>
            <w:r w:rsidRPr="00D57217">
              <w:rPr>
                <w:b/>
                <w:szCs w:val="24"/>
              </w:rPr>
              <w:t>ΑΝΑΘΕΤΟΥΣΑ ΑΡΧΗ</w:t>
            </w:r>
          </w:p>
        </w:tc>
        <w:tc>
          <w:tcPr>
            <w:tcW w:w="6804" w:type="dxa"/>
            <w:gridSpan w:val="2"/>
            <w:vAlign w:val="center"/>
          </w:tcPr>
          <w:p w:rsidR="00FB428B" w:rsidRPr="00646486" w:rsidRDefault="00773138" w:rsidP="00D57217">
            <w:pPr>
              <w:jc w:val="both"/>
              <w:rPr>
                <w:sz w:val="24"/>
                <w:szCs w:val="24"/>
              </w:rPr>
            </w:pPr>
            <w:r w:rsidRPr="00773138">
              <w:rPr>
                <w:b/>
                <w:sz w:val="24"/>
                <w:szCs w:val="24"/>
              </w:rPr>
              <w:t xml:space="preserve">ΔΕΥΑΠ </w:t>
            </w:r>
            <w:r>
              <w:rPr>
                <w:sz w:val="24"/>
                <w:szCs w:val="24"/>
              </w:rPr>
              <w:t xml:space="preserve"> ΥΠΗΡ:  ΒΙΟΛΟΓΙΚΟΣ</w:t>
            </w:r>
          </w:p>
        </w:tc>
      </w:tr>
      <w:tr w:rsidR="00FB428B" w:rsidRPr="00D57217" w:rsidTr="00FD00C5">
        <w:trPr>
          <w:trHeight w:val="623"/>
        </w:trPr>
        <w:tc>
          <w:tcPr>
            <w:tcW w:w="3261" w:type="dxa"/>
            <w:vAlign w:val="center"/>
          </w:tcPr>
          <w:p w:rsidR="00FB428B" w:rsidRDefault="00FB428B" w:rsidP="00D57217">
            <w:pPr>
              <w:rPr>
                <w:b/>
                <w:szCs w:val="24"/>
              </w:rPr>
            </w:pPr>
            <w:r w:rsidRPr="00D57217">
              <w:rPr>
                <w:b/>
                <w:szCs w:val="24"/>
              </w:rPr>
              <w:t>ΕΙΔΟΣ ΔΙΑΓΩΝΙΣΜΟΥ</w:t>
            </w:r>
          </w:p>
          <w:p w:rsidR="00D57217" w:rsidRPr="00D57217" w:rsidRDefault="00D57217" w:rsidP="00FD00C5">
            <w:pPr>
              <w:ind w:right="-163"/>
              <w:rPr>
                <w:b/>
                <w:szCs w:val="24"/>
              </w:rPr>
            </w:pPr>
            <w:r>
              <w:rPr>
                <w:b/>
                <w:szCs w:val="24"/>
              </w:rPr>
              <w:t>(ΑΠΕΥΘΕΙΑΣ ΑΝΑΘΕΣΗ ή ΣΥΝΟΠΤΙΚΟΣ ΔΙΑΓΩΝΙΣΜΟΣ)</w:t>
            </w:r>
          </w:p>
        </w:tc>
        <w:tc>
          <w:tcPr>
            <w:tcW w:w="6804" w:type="dxa"/>
            <w:gridSpan w:val="2"/>
            <w:vAlign w:val="center"/>
          </w:tcPr>
          <w:p w:rsidR="00FB428B" w:rsidRPr="000C2901" w:rsidRDefault="00646486" w:rsidP="00D57217">
            <w:pPr>
              <w:jc w:val="both"/>
              <w:rPr>
                <w:sz w:val="22"/>
                <w:szCs w:val="22"/>
              </w:rPr>
            </w:pPr>
            <w:r w:rsidRPr="000C2901">
              <w:rPr>
                <w:sz w:val="22"/>
                <w:szCs w:val="22"/>
              </w:rPr>
              <w:t>ΑΠΕΥΘΕΙΑΣ ΑΝΑΘΕΣΗ</w:t>
            </w:r>
          </w:p>
        </w:tc>
      </w:tr>
      <w:tr w:rsidR="00FB428B" w:rsidTr="00FD00C5">
        <w:trPr>
          <w:trHeight w:val="263"/>
        </w:trPr>
        <w:tc>
          <w:tcPr>
            <w:tcW w:w="3261" w:type="dxa"/>
            <w:vAlign w:val="center"/>
          </w:tcPr>
          <w:p w:rsidR="00D57217" w:rsidRPr="00D57217" w:rsidRDefault="00CB1B66" w:rsidP="008A5C4A">
            <w:pPr>
              <w:rPr>
                <w:b/>
                <w:szCs w:val="24"/>
              </w:rPr>
            </w:pPr>
            <w:r w:rsidRPr="00D57217">
              <w:rPr>
                <w:b/>
                <w:szCs w:val="24"/>
              </w:rPr>
              <w:t>ΚΡΙΤΗΡΙΟ ΚΑΤΑΚΥΡΩΣΗΣ</w:t>
            </w:r>
          </w:p>
        </w:tc>
        <w:tc>
          <w:tcPr>
            <w:tcW w:w="6804" w:type="dxa"/>
            <w:gridSpan w:val="2"/>
            <w:vAlign w:val="center"/>
          </w:tcPr>
          <w:p w:rsidR="00FB428B" w:rsidRPr="000C2901" w:rsidRDefault="00646486" w:rsidP="00D57217">
            <w:pPr>
              <w:jc w:val="both"/>
              <w:rPr>
                <w:sz w:val="22"/>
                <w:szCs w:val="22"/>
                <w:lang w:val="en-US"/>
              </w:rPr>
            </w:pPr>
            <w:r w:rsidRPr="000C2901">
              <w:rPr>
                <w:sz w:val="22"/>
                <w:szCs w:val="22"/>
              </w:rPr>
              <w:t>ΧΑΜΗΛΟΤΕΡΗ ΤΙΜΗ</w:t>
            </w:r>
          </w:p>
        </w:tc>
      </w:tr>
      <w:tr w:rsidR="00FB428B" w:rsidTr="00FD00C5">
        <w:tc>
          <w:tcPr>
            <w:tcW w:w="3261" w:type="dxa"/>
            <w:vAlign w:val="center"/>
          </w:tcPr>
          <w:p w:rsidR="00FB428B" w:rsidRPr="00D57217" w:rsidRDefault="00CB1B66" w:rsidP="00D57217">
            <w:pPr>
              <w:rPr>
                <w:b/>
                <w:szCs w:val="24"/>
              </w:rPr>
            </w:pPr>
            <w:r w:rsidRPr="00D57217">
              <w:rPr>
                <w:b/>
                <w:szCs w:val="24"/>
              </w:rPr>
              <w:t>ΚΑΤΑΛΗΚΤΙΚΟΣ ΧΡΟΝΟΣ ΥΠΟΒΟΛΗΣ   ΠΡΟΣΦΟΡΩΝ</w:t>
            </w:r>
          </w:p>
        </w:tc>
        <w:tc>
          <w:tcPr>
            <w:tcW w:w="6804" w:type="dxa"/>
            <w:gridSpan w:val="2"/>
            <w:vAlign w:val="center"/>
          </w:tcPr>
          <w:p w:rsidR="00FB428B" w:rsidRPr="00F527BB" w:rsidRDefault="001D7A35" w:rsidP="00E66C8D">
            <w:pPr>
              <w:jc w:val="both"/>
              <w:rPr>
                <w:color w:val="FF0000"/>
                <w:sz w:val="24"/>
                <w:szCs w:val="24"/>
              </w:rPr>
            </w:pPr>
            <w:r w:rsidRPr="000822A4">
              <w:rPr>
                <w:sz w:val="24"/>
                <w:szCs w:val="24"/>
              </w:rPr>
              <w:t xml:space="preserve">   </w:t>
            </w:r>
            <w:r w:rsidR="00273097" w:rsidRPr="000822A4">
              <w:rPr>
                <w:sz w:val="24"/>
                <w:szCs w:val="24"/>
              </w:rPr>
              <w:t xml:space="preserve"> </w:t>
            </w:r>
            <w:r w:rsidR="00E66C8D">
              <w:rPr>
                <w:color w:val="FF0000"/>
                <w:sz w:val="24"/>
                <w:szCs w:val="24"/>
              </w:rPr>
              <w:t>11</w:t>
            </w:r>
            <w:r w:rsidR="00B85C07" w:rsidRPr="00F527BB">
              <w:rPr>
                <w:color w:val="FF0000"/>
                <w:sz w:val="24"/>
                <w:szCs w:val="24"/>
              </w:rPr>
              <w:t>/</w:t>
            </w:r>
            <w:r w:rsidR="00E66C8D">
              <w:rPr>
                <w:color w:val="FF0000"/>
                <w:sz w:val="24"/>
                <w:szCs w:val="24"/>
              </w:rPr>
              <w:t>12</w:t>
            </w:r>
            <w:r w:rsidR="00B85C07" w:rsidRPr="00F527BB">
              <w:rPr>
                <w:color w:val="FF0000"/>
                <w:sz w:val="24"/>
                <w:szCs w:val="24"/>
              </w:rPr>
              <w:t>/2017</w:t>
            </w:r>
          </w:p>
        </w:tc>
      </w:tr>
      <w:tr w:rsidR="00FB428B" w:rsidTr="00FD00C5">
        <w:trPr>
          <w:trHeight w:val="359"/>
        </w:trPr>
        <w:tc>
          <w:tcPr>
            <w:tcW w:w="3261" w:type="dxa"/>
            <w:vAlign w:val="center"/>
          </w:tcPr>
          <w:p w:rsidR="00FB428B" w:rsidRPr="00D57217" w:rsidRDefault="00CB1B66" w:rsidP="00D57217">
            <w:pPr>
              <w:rPr>
                <w:b/>
                <w:szCs w:val="24"/>
              </w:rPr>
            </w:pPr>
            <w:r w:rsidRPr="00D57217">
              <w:rPr>
                <w:b/>
                <w:szCs w:val="24"/>
              </w:rPr>
              <w:t>ΠΕΡΙΓΡΑΦΗ ΕΙΔΩΝ</w:t>
            </w:r>
          </w:p>
        </w:tc>
        <w:tc>
          <w:tcPr>
            <w:tcW w:w="6804" w:type="dxa"/>
            <w:gridSpan w:val="2"/>
            <w:vAlign w:val="center"/>
          </w:tcPr>
          <w:p w:rsidR="00FB428B" w:rsidRPr="000C2901" w:rsidRDefault="00C50399" w:rsidP="00C50399">
            <w:pPr>
              <w:ind w:left="-108"/>
              <w:jc w:val="center"/>
              <w:rPr>
                <w:sz w:val="22"/>
                <w:szCs w:val="22"/>
              </w:rPr>
            </w:pPr>
            <w:r w:rsidRPr="000822A4">
              <w:rPr>
                <w:sz w:val="22"/>
                <w:szCs w:val="22"/>
              </w:rPr>
              <w:t>ΠΡΟΜΗΘΕΙΑ</w:t>
            </w:r>
            <w:r w:rsidRPr="00F527B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ΔΙΑΦΟΡΩΝ ΡΟΥΛΕΜΑΝ και ΤΣΙΜΟΥΧΩΝ</w:t>
            </w:r>
            <w:r w:rsidR="005F0CCF">
              <w:rPr>
                <w:sz w:val="22"/>
                <w:szCs w:val="22"/>
              </w:rPr>
              <w:t>,</w:t>
            </w:r>
            <w:r w:rsidR="005F0CCF" w:rsidRPr="000822A4">
              <w:rPr>
                <w:bCs/>
                <w:sz w:val="22"/>
                <w:szCs w:val="22"/>
              </w:rPr>
              <w:t xml:space="preserve"> στις Ε.Ε.Λ.</w:t>
            </w:r>
          </w:p>
        </w:tc>
      </w:tr>
      <w:tr w:rsidR="00FB428B" w:rsidTr="00FD00C5">
        <w:trPr>
          <w:trHeight w:val="265"/>
        </w:trPr>
        <w:tc>
          <w:tcPr>
            <w:tcW w:w="3261" w:type="dxa"/>
            <w:vAlign w:val="center"/>
          </w:tcPr>
          <w:p w:rsidR="00FB428B" w:rsidRPr="00D57217" w:rsidRDefault="00CB1B66" w:rsidP="00D57217">
            <w:pPr>
              <w:rPr>
                <w:b/>
                <w:szCs w:val="24"/>
                <w:lang w:val="en-US"/>
              </w:rPr>
            </w:pPr>
            <w:r w:rsidRPr="00D57217">
              <w:rPr>
                <w:b/>
                <w:szCs w:val="24"/>
                <w:lang w:val="en-US"/>
              </w:rPr>
              <w:t>CPV</w:t>
            </w:r>
          </w:p>
        </w:tc>
        <w:tc>
          <w:tcPr>
            <w:tcW w:w="6804" w:type="dxa"/>
            <w:gridSpan w:val="2"/>
            <w:vAlign w:val="center"/>
          </w:tcPr>
          <w:tbl>
            <w:tblPr>
              <w:tblW w:w="7485" w:type="dxa"/>
              <w:tblLayout w:type="fixed"/>
              <w:tblLook w:val="04A0"/>
            </w:tblPr>
            <w:tblGrid>
              <w:gridCol w:w="7485"/>
            </w:tblGrid>
            <w:tr w:rsidR="00FD00C5" w:rsidRPr="005F006B" w:rsidTr="00FD00C5">
              <w:trPr>
                <w:trHeight w:val="255"/>
              </w:trPr>
              <w:tc>
                <w:tcPr>
                  <w:tcW w:w="74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00C5" w:rsidRPr="001960B7" w:rsidRDefault="0070287F" w:rsidP="00FD00C5">
                  <w:pPr>
                    <w:rPr>
                      <w:rFonts w:ascii="Arial" w:hAnsi="Arial" w:cs="Arial"/>
                      <w:color w:val="FF0000"/>
                      <w:lang w:val="en-US"/>
                    </w:rPr>
                  </w:pPr>
                  <w:r w:rsidRPr="0070287F">
                    <w:rPr>
                      <w:rFonts w:ascii="Arial" w:hAnsi="Arial" w:cs="Arial"/>
                    </w:rPr>
                    <w:t>44442000-0 Κυλινδρικοί τριβείς</w:t>
                  </w:r>
                </w:p>
              </w:tc>
            </w:tr>
          </w:tbl>
          <w:p w:rsidR="00FB428B" w:rsidRPr="00F527BB" w:rsidRDefault="00FB428B" w:rsidP="001D1B7B">
            <w:pPr>
              <w:rPr>
                <w:color w:val="FF0000"/>
              </w:rPr>
            </w:pPr>
          </w:p>
        </w:tc>
      </w:tr>
      <w:tr w:rsidR="00CB1B66" w:rsidTr="00FD00C5">
        <w:trPr>
          <w:trHeight w:val="331"/>
        </w:trPr>
        <w:tc>
          <w:tcPr>
            <w:tcW w:w="3261" w:type="dxa"/>
            <w:vAlign w:val="center"/>
          </w:tcPr>
          <w:p w:rsidR="00CB1B66" w:rsidRPr="00D57217" w:rsidRDefault="00CB1B66" w:rsidP="00AD7BEB">
            <w:pPr>
              <w:rPr>
                <w:b/>
                <w:szCs w:val="24"/>
              </w:rPr>
            </w:pPr>
            <w:r w:rsidRPr="00D57217">
              <w:rPr>
                <w:b/>
                <w:szCs w:val="24"/>
              </w:rPr>
              <w:t>ΠΟΣΟΤΗΤΑ</w:t>
            </w:r>
          </w:p>
        </w:tc>
        <w:tc>
          <w:tcPr>
            <w:tcW w:w="6804" w:type="dxa"/>
            <w:gridSpan w:val="2"/>
            <w:vAlign w:val="center"/>
          </w:tcPr>
          <w:p w:rsidR="00D5138F" w:rsidRPr="000C2901" w:rsidRDefault="00E31DA5" w:rsidP="00C50399">
            <w:pPr>
              <w:jc w:val="both"/>
              <w:rPr>
                <w:lang w:val="en-US"/>
              </w:rPr>
            </w:pPr>
            <w:r w:rsidRPr="000C2901">
              <w:t>ΤΕΜΑΧΙΑ</w:t>
            </w:r>
            <w:r w:rsidR="00F00D90" w:rsidRPr="000C2901">
              <w:t xml:space="preserve">  </w:t>
            </w:r>
            <w:r w:rsidR="00C50399">
              <w:t>6</w:t>
            </w:r>
            <w:r w:rsidR="006930C3">
              <w:t>3</w:t>
            </w:r>
          </w:p>
        </w:tc>
      </w:tr>
      <w:tr w:rsidR="006930C3" w:rsidRPr="00A36E17" w:rsidTr="00A26168">
        <w:trPr>
          <w:trHeight w:val="509"/>
        </w:trPr>
        <w:tc>
          <w:tcPr>
            <w:tcW w:w="3261" w:type="dxa"/>
            <w:vAlign w:val="center"/>
          </w:tcPr>
          <w:p w:rsidR="006930C3" w:rsidRDefault="006930C3" w:rsidP="00D57217">
            <w:pPr>
              <w:rPr>
                <w:b/>
                <w:szCs w:val="24"/>
              </w:rPr>
            </w:pPr>
            <w:r w:rsidRPr="00D57217">
              <w:rPr>
                <w:b/>
                <w:szCs w:val="24"/>
              </w:rPr>
              <w:t>ΤΕΧΝΙΚΕΣ ΠΡΟΔΙΑΓΡΑΦΕΣ</w:t>
            </w:r>
          </w:p>
          <w:p w:rsidR="006930C3" w:rsidRPr="00D57217" w:rsidRDefault="006930C3" w:rsidP="00D5721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(ΠΕΡΙΓΡΑΦΗ ή ΕΠΙΣΥΝΑΨΗ)</w:t>
            </w:r>
          </w:p>
        </w:tc>
        <w:tc>
          <w:tcPr>
            <w:tcW w:w="3685" w:type="dxa"/>
            <w:vAlign w:val="center"/>
          </w:tcPr>
          <w:p w:rsidR="006930C3" w:rsidRDefault="006930C3" w:rsidP="000E0A3B">
            <w:pPr>
              <w:ind w:left="-108"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Ρουλεμάν </w:t>
            </w:r>
            <w:proofErr w:type="spellStart"/>
            <w:r>
              <w:rPr>
                <w:sz w:val="24"/>
                <w:szCs w:val="24"/>
              </w:rPr>
              <w:t>Κουζ</w:t>
            </w:r>
            <w:proofErr w:type="spellEnd"/>
            <w:r>
              <w:rPr>
                <w:sz w:val="24"/>
                <w:szCs w:val="24"/>
              </w:rPr>
              <w:t>. ΥΕΤ</w:t>
            </w:r>
            <w:r w:rsidRPr="00702C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210 </w:t>
            </w:r>
            <w:r w:rsidR="00182B84" w:rsidRPr="00702C20">
              <w:rPr>
                <w:sz w:val="24"/>
                <w:szCs w:val="24"/>
              </w:rPr>
              <w:t xml:space="preserve">  </w:t>
            </w:r>
            <w:r w:rsidR="00A26168">
              <w:rPr>
                <w:sz w:val="24"/>
                <w:szCs w:val="24"/>
              </w:rPr>
              <w:t xml:space="preserve">    </w:t>
            </w:r>
            <w:proofErr w:type="spellStart"/>
            <w:r>
              <w:rPr>
                <w:sz w:val="24"/>
                <w:szCs w:val="24"/>
              </w:rPr>
              <w:t>Τεμ</w:t>
            </w:r>
            <w:proofErr w:type="spellEnd"/>
            <w:r>
              <w:rPr>
                <w:sz w:val="24"/>
                <w:szCs w:val="24"/>
              </w:rPr>
              <w:t>. 6</w:t>
            </w:r>
          </w:p>
          <w:p w:rsidR="006930C3" w:rsidRPr="00702C20" w:rsidRDefault="006930C3" w:rsidP="000E0A3B">
            <w:pPr>
              <w:ind w:left="-108"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Ρουλεμάν </w:t>
            </w:r>
            <w:proofErr w:type="spellStart"/>
            <w:r>
              <w:rPr>
                <w:sz w:val="24"/>
                <w:szCs w:val="24"/>
              </w:rPr>
              <w:t>Καστάν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CSK</w:t>
            </w:r>
            <w:r w:rsidRPr="00702C20">
              <w:rPr>
                <w:sz w:val="24"/>
                <w:szCs w:val="24"/>
              </w:rPr>
              <w:t xml:space="preserve"> 35</w:t>
            </w:r>
            <w:r>
              <w:rPr>
                <w:sz w:val="24"/>
                <w:szCs w:val="24"/>
              </w:rPr>
              <w:t xml:space="preserve"> </w:t>
            </w:r>
            <w:r w:rsidR="00A26168">
              <w:rPr>
                <w:sz w:val="24"/>
                <w:szCs w:val="24"/>
              </w:rPr>
              <w:t xml:space="preserve">    </w:t>
            </w:r>
            <w:proofErr w:type="spellStart"/>
            <w:r>
              <w:rPr>
                <w:sz w:val="24"/>
                <w:szCs w:val="24"/>
              </w:rPr>
              <w:t>Τεμ</w:t>
            </w:r>
            <w:proofErr w:type="spellEnd"/>
            <w:r>
              <w:rPr>
                <w:sz w:val="24"/>
                <w:szCs w:val="24"/>
              </w:rPr>
              <w:t>. 6</w:t>
            </w:r>
          </w:p>
          <w:p w:rsidR="006930C3" w:rsidRPr="00702C20" w:rsidRDefault="009405C1" w:rsidP="006930C3">
            <w:pPr>
              <w:ind w:left="-108"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Ρουλεμάν</w:t>
            </w:r>
            <w:r w:rsidRPr="00702C20">
              <w:rPr>
                <w:sz w:val="24"/>
                <w:szCs w:val="24"/>
              </w:rPr>
              <w:t xml:space="preserve"> 6202/2</w:t>
            </w:r>
            <w:r>
              <w:rPr>
                <w:sz w:val="24"/>
                <w:szCs w:val="24"/>
                <w:lang w:val="en-US"/>
              </w:rPr>
              <w:t>RS</w:t>
            </w:r>
            <w:r w:rsidRPr="00702C20">
              <w:rPr>
                <w:sz w:val="24"/>
                <w:szCs w:val="24"/>
              </w:rPr>
              <w:t xml:space="preserve">            </w:t>
            </w:r>
            <w:r w:rsidR="00A26168">
              <w:rPr>
                <w:sz w:val="24"/>
                <w:szCs w:val="24"/>
              </w:rPr>
              <w:t xml:space="preserve">    </w:t>
            </w:r>
            <w:proofErr w:type="spellStart"/>
            <w:r w:rsidR="007A597C">
              <w:rPr>
                <w:sz w:val="24"/>
                <w:szCs w:val="24"/>
              </w:rPr>
              <w:t>Τεμ</w:t>
            </w:r>
            <w:proofErr w:type="spellEnd"/>
            <w:r w:rsidR="007A597C" w:rsidRPr="00702C20">
              <w:rPr>
                <w:sz w:val="24"/>
                <w:szCs w:val="24"/>
              </w:rPr>
              <w:t>.</w:t>
            </w:r>
            <w:r w:rsidRPr="00702C20">
              <w:rPr>
                <w:sz w:val="24"/>
                <w:szCs w:val="24"/>
              </w:rPr>
              <w:t xml:space="preserve"> 5</w:t>
            </w:r>
          </w:p>
          <w:p w:rsidR="006930C3" w:rsidRPr="00702C20" w:rsidRDefault="002E056A" w:rsidP="006930C3">
            <w:pPr>
              <w:ind w:left="-108"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Ρουλεμάν</w:t>
            </w:r>
            <w:r w:rsidRPr="00702C20">
              <w:rPr>
                <w:sz w:val="24"/>
                <w:szCs w:val="24"/>
              </w:rPr>
              <w:t xml:space="preserve"> </w:t>
            </w:r>
            <w:r w:rsidR="007A597C" w:rsidRPr="00702C20">
              <w:rPr>
                <w:sz w:val="24"/>
                <w:szCs w:val="24"/>
              </w:rPr>
              <w:t>6205/2</w:t>
            </w:r>
            <w:r w:rsidR="007A597C">
              <w:rPr>
                <w:sz w:val="24"/>
                <w:szCs w:val="24"/>
                <w:lang w:val="en-US"/>
              </w:rPr>
              <w:t>RS</w:t>
            </w:r>
            <w:r w:rsidR="007A597C" w:rsidRPr="00702C20">
              <w:rPr>
                <w:sz w:val="24"/>
                <w:szCs w:val="24"/>
              </w:rPr>
              <w:t xml:space="preserve">           </w:t>
            </w:r>
            <w:r w:rsidR="00A26168">
              <w:rPr>
                <w:sz w:val="24"/>
                <w:szCs w:val="24"/>
              </w:rPr>
              <w:t xml:space="preserve">     </w:t>
            </w:r>
            <w:proofErr w:type="spellStart"/>
            <w:r w:rsidR="007A597C">
              <w:rPr>
                <w:sz w:val="24"/>
                <w:szCs w:val="24"/>
              </w:rPr>
              <w:t>Τεμ</w:t>
            </w:r>
            <w:proofErr w:type="spellEnd"/>
            <w:r w:rsidR="007A597C" w:rsidRPr="00702C20">
              <w:rPr>
                <w:sz w:val="24"/>
                <w:szCs w:val="24"/>
              </w:rPr>
              <w:t>. 10</w:t>
            </w:r>
          </w:p>
          <w:p w:rsidR="006930C3" w:rsidRPr="00702C20" w:rsidRDefault="002E056A" w:rsidP="0053027F">
            <w:pPr>
              <w:ind w:left="-108"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Ρουλεμάν</w:t>
            </w:r>
            <w:r w:rsidR="00DE21AF" w:rsidRPr="00702C20">
              <w:rPr>
                <w:sz w:val="24"/>
                <w:szCs w:val="24"/>
              </w:rPr>
              <w:t xml:space="preserve"> </w:t>
            </w:r>
            <w:r w:rsidR="007A597C">
              <w:rPr>
                <w:sz w:val="24"/>
                <w:szCs w:val="24"/>
                <w:lang w:val="en-US"/>
              </w:rPr>
              <w:t>NJ</w:t>
            </w:r>
            <w:r w:rsidR="007A597C" w:rsidRPr="00702C20">
              <w:rPr>
                <w:sz w:val="24"/>
                <w:szCs w:val="24"/>
              </w:rPr>
              <w:t xml:space="preserve"> 2312 </w:t>
            </w:r>
            <w:r w:rsidR="00DE21AF">
              <w:rPr>
                <w:sz w:val="24"/>
                <w:szCs w:val="24"/>
                <w:lang w:val="en-US"/>
              </w:rPr>
              <w:t>ECP</w:t>
            </w:r>
            <w:r w:rsidR="00DE21AF" w:rsidRPr="00702C20">
              <w:rPr>
                <w:sz w:val="24"/>
                <w:szCs w:val="24"/>
              </w:rPr>
              <w:t>/</w:t>
            </w:r>
            <w:r w:rsidR="00DE21AF">
              <w:rPr>
                <w:sz w:val="24"/>
                <w:szCs w:val="24"/>
                <w:lang w:val="en-US"/>
              </w:rPr>
              <w:t>C</w:t>
            </w:r>
            <w:r w:rsidR="00DE21AF" w:rsidRPr="00702C20">
              <w:rPr>
                <w:sz w:val="24"/>
                <w:szCs w:val="24"/>
              </w:rPr>
              <w:t>3</w:t>
            </w:r>
            <w:r w:rsidR="00A26168">
              <w:rPr>
                <w:sz w:val="24"/>
                <w:szCs w:val="24"/>
              </w:rPr>
              <w:t xml:space="preserve">  </w:t>
            </w:r>
            <w:r w:rsidR="007A597C" w:rsidRPr="00702C20">
              <w:rPr>
                <w:sz w:val="24"/>
                <w:szCs w:val="24"/>
              </w:rPr>
              <w:t xml:space="preserve"> </w:t>
            </w:r>
            <w:r w:rsidR="00A26168">
              <w:rPr>
                <w:sz w:val="24"/>
                <w:szCs w:val="24"/>
              </w:rPr>
              <w:t xml:space="preserve">  </w:t>
            </w:r>
            <w:proofErr w:type="spellStart"/>
            <w:r w:rsidR="007A597C">
              <w:rPr>
                <w:sz w:val="24"/>
                <w:szCs w:val="24"/>
              </w:rPr>
              <w:t>Τεμ</w:t>
            </w:r>
            <w:proofErr w:type="spellEnd"/>
            <w:r w:rsidR="007A597C" w:rsidRPr="00702C20">
              <w:rPr>
                <w:sz w:val="24"/>
                <w:szCs w:val="24"/>
              </w:rPr>
              <w:t>. 4</w:t>
            </w:r>
          </w:p>
          <w:p w:rsidR="001A76C4" w:rsidRPr="00A26168" w:rsidRDefault="001A76C4" w:rsidP="00A62607">
            <w:pPr>
              <w:ind w:left="-108"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Ρουλεμάν</w:t>
            </w:r>
            <w:r w:rsidRPr="00702C20">
              <w:rPr>
                <w:sz w:val="24"/>
                <w:szCs w:val="24"/>
              </w:rPr>
              <w:t xml:space="preserve"> 31311</w:t>
            </w:r>
            <w:r w:rsidR="009405C1" w:rsidRPr="00702C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J</w:t>
            </w:r>
            <w:r w:rsidRPr="00702C20">
              <w:rPr>
                <w:sz w:val="24"/>
                <w:szCs w:val="24"/>
              </w:rPr>
              <w:t>2/</w:t>
            </w:r>
            <w:r>
              <w:rPr>
                <w:sz w:val="24"/>
                <w:szCs w:val="24"/>
                <w:lang w:val="en-US"/>
              </w:rPr>
              <w:t>Q</w:t>
            </w:r>
            <w:r w:rsidRPr="00702C20">
              <w:rPr>
                <w:sz w:val="24"/>
                <w:szCs w:val="24"/>
              </w:rPr>
              <w:t xml:space="preserve">          </w:t>
            </w:r>
            <w:r w:rsidR="00A26168">
              <w:rPr>
                <w:sz w:val="24"/>
                <w:szCs w:val="24"/>
              </w:rPr>
              <w:t xml:space="preserve">    </w:t>
            </w:r>
            <w:proofErr w:type="spellStart"/>
            <w:r>
              <w:rPr>
                <w:sz w:val="24"/>
                <w:szCs w:val="24"/>
              </w:rPr>
              <w:t>Τεμ</w:t>
            </w:r>
            <w:proofErr w:type="spellEnd"/>
            <w:r w:rsidRPr="00702C20">
              <w:rPr>
                <w:sz w:val="24"/>
                <w:szCs w:val="24"/>
              </w:rPr>
              <w:t xml:space="preserve">. </w:t>
            </w:r>
            <w:r w:rsidR="00A62607" w:rsidRPr="00702C20">
              <w:rPr>
                <w:sz w:val="24"/>
                <w:szCs w:val="24"/>
              </w:rPr>
              <w:t>8</w:t>
            </w:r>
          </w:p>
          <w:p w:rsidR="00A26168" w:rsidRPr="00A26168" w:rsidRDefault="00A26168" w:rsidP="00A62607">
            <w:pPr>
              <w:ind w:left="-108" w:right="-14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Ράουλα</w:t>
            </w:r>
            <w:proofErr w:type="spellEnd"/>
            <w:r>
              <w:rPr>
                <w:sz w:val="24"/>
                <w:szCs w:val="24"/>
              </w:rPr>
              <w:t xml:space="preserve"> υποστήριξης </w:t>
            </w:r>
            <w:r>
              <w:rPr>
                <w:sz w:val="24"/>
                <w:szCs w:val="24"/>
                <w:lang w:val="en-US"/>
              </w:rPr>
              <w:t>MCYRR</w:t>
            </w:r>
            <w:r w:rsidRPr="00A26168">
              <w:rPr>
                <w:sz w:val="24"/>
                <w:szCs w:val="24"/>
              </w:rPr>
              <w:t xml:space="preserve"> 45</w:t>
            </w:r>
            <w:r>
              <w:rPr>
                <w:sz w:val="24"/>
                <w:szCs w:val="24"/>
                <w:lang w:val="en-US"/>
              </w:rPr>
              <w:t>S</w:t>
            </w:r>
            <w:r w:rsidRPr="00A261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ή </w:t>
            </w:r>
            <w:r>
              <w:rPr>
                <w:sz w:val="24"/>
                <w:szCs w:val="24"/>
                <w:lang w:val="en-US"/>
              </w:rPr>
              <w:t>PWTR</w:t>
            </w:r>
            <w:r w:rsidRPr="00A26168">
              <w:rPr>
                <w:sz w:val="24"/>
                <w:szCs w:val="24"/>
              </w:rPr>
              <w:t xml:space="preserve"> 45/2</w:t>
            </w:r>
            <w:r>
              <w:rPr>
                <w:sz w:val="24"/>
                <w:szCs w:val="24"/>
                <w:lang w:val="en-US"/>
              </w:rPr>
              <w:t>RS</w:t>
            </w:r>
            <w:r w:rsidRPr="00A26168">
              <w:rPr>
                <w:sz w:val="24"/>
                <w:szCs w:val="24"/>
              </w:rPr>
              <w:t xml:space="preserve"> (85</w:t>
            </w:r>
            <w:r>
              <w:rPr>
                <w:sz w:val="24"/>
                <w:szCs w:val="24"/>
                <w:lang w:val="en-US"/>
              </w:rPr>
              <w:t>X</w:t>
            </w:r>
            <w:r w:rsidRPr="00A26168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  <w:lang w:val="en-US"/>
              </w:rPr>
              <w:t>X</w:t>
            </w:r>
            <w:r w:rsidRPr="00A26168">
              <w:rPr>
                <w:sz w:val="24"/>
                <w:szCs w:val="24"/>
              </w:rPr>
              <w:t xml:space="preserve">32)  </w:t>
            </w: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Τεμ</w:t>
            </w:r>
            <w:proofErr w:type="spellEnd"/>
            <w:r>
              <w:rPr>
                <w:sz w:val="24"/>
                <w:szCs w:val="24"/>
              </w:rPr>
              <w:t>. 4</w:t>
            </w:r>
          </w:p>
        </w:tc>
        <w:tc>
          <w:tcPr>
            <w:tcW w:w="3119" w:type="dxa"/>
            <w:vAlign w:val="center"/>
          </w:tcPr>
          <w:p w:rsidR="006930C3" w:rsidRPr="00702C20" w:rsidRDefault="009405C1" w:rsidP="000E0A3B">
            <w:pPr>
              <w:ind w:left="-108"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Τσιμούχες</w:t>
            </w:r>
            <w:r w:rsidRPr="00702C20">
              <w:rPr>
                <w:sz w:val="24"/>
                <w:szCs w:val="24"/>
              </w:rPr>
              <w:t xml:space="preserve"> </w:t>
            </w:r>
            <w:r w:rsidR="009D6350" w:rsidRPr="00702C20">
              <w:rPr>
                <w:sz w:val="24"/>
                <w:szCs w:val="24"/>
              </w:rPr>
              <w:t xml:space="preserve">   </w:t>
            </w:r>
            <w:r w:rsidRPr="00702C20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Χ</w:t>
            </w:r>
            <w:r w:rsidRPr="00702C20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>Χ</w:t>
            </w:r>
            <w:r w:rsidRPr="00702C20">
              <w:rPr>
                <w:sz w:val="24"/>
                <w:szCs w:val="24"/>
              </w:rPr>
              <w:t>7</w:t>
            </w:r>
            <w:r w:rsidR="009D6350" w:rsidRPr="00702C20">
              <w:rPr>
                <w:sz w:val="24"/>
                <w:szCs w:val="24"/>
              </w:rPr>
              <w:t xml:space="preserve">   </w:t>
            </w:r>
            <w:proofErr w:type="spellStart"/>
            <w:r w:rsidR="009D6350">
              <w:rPr>
                <w:sz w:val="24"/>
                <w:szCs w:val="24"/>
              </w:rPr>
              <w:t>Τεμ</w:t>
            </w:r>
            <w:proofErr w:type="spellEnd"/>
            <w:r w:rsidR="009D6350" w:rsidRPr="00702C20">
              <w:rPr>
                <w:sz w:val="24"/>
                <w:szCs w:val="24"/>
              </w:rPr>
              <w:t>. 6</w:t>
            </w:r>
          </w:p>
          <w:p w:rsidR="009405C1" w:rsidRPr="00702C20" w:rsidRDefault="009405C1" w:rsidP="000E0A3B">
            <w:pPr>
              <w:ind w:left="-108"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Τσιμούχες</w:t>
            </w:r>
            <w:r w:rsidRPr="00702C20">
              <w:rPr>
                <w:sz w:val="24"/>
                <w:szCs w:val="24"/>
              </w:rPr>
              <w:t xml:space="preserve"> </w:t>
            </w:r>
            <w:r w:rsidR="009D6350" w:rsidRPr="00702C20">
              <w:rPr>
                <w:sz w:val="24"/>
                <w:szCs w:val="24"/>
              </w:rPr>
              <w:t xml:space="preserve">  </w:t>
            </w:r>
            <w:r w:rsidRPr="00702C20">
              <w:rPr>
                <w:sz w:val="24"/>
                <w:szCs w:val="24"/>
              </w:rPr>
              <w:t xml:space="preserve"> 60</w:t>
            </w:r>
            <w:r>
              <w:rPr>
                <w:sz w:val="24"/>
                <w:szCs w:val="24"/>
              </w:rPr>
              <w:t>Χ</w:t>
            </w:r>
            <w:r w:rsidRPr="00702C20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>Χ</w:t>
            </w:r>
            <w:r w:rsidRPr="00702C20">
              <w:rPr>
                <w:sz w:val="24"/>
                <w:szCs w:val="24"/>
              </w:rPr>
              <w:t>8</w:t>
            </w:r>
            <w:r w:rsidR="009D6350" w:rsidRPr="00702C20">
              <w:rPr>
                <w:sz w:val="24"/>
                <w:szCs w:val="24"/>
              </w:rPr>
              <w:t xml:space="preserve">   </w:t>
            </w:r>
            <w:proofErr w:type="spellStart"/>
            <w:r w:rsidR="009D6350">
              <w:rPr>
                <w:sz w:val="24"/>
                <w:szCs w:val="24"/>
              </w:rPr>
              <w:t>Τεμ</w:t>
            </w:r>
            <w:proofErr w:type="spellEnd"/>
            <w:r w:rsidR="009D6350" w:rsidRPr="00702C20">
              <w:rPr>
                <w:sz w:val="24"/>
                <w:szCs w:val="24"/>
              </w:rPr>
              <w:t>. 6</w:t>
            </w:r>
          </w:p>
          <w:p w:rsidR="009405C1" w:rsidRPr="00702C20" w:rsidRDefault="009405C1" w:rsidP="000E0A3B">
            <w:pPr>
              <w:ind w:left="-108"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Τσιμούχες</w:t>
            </w:r>
            <w:r w:rsidRPr="00702C20">
              <w:rPr>
                <w:sz w:val="24"/>
                <w:szCs w:val="24"/>
              </w:rPr>
              <w:t xml:space="preserve"> </w:t>
            </w:r>
            <w:r w:rsidR="009D6350" w:rsidRPr="00702C20">
              <w:rPr>
                <w:sz w:val="24"/>
                <w:szCs w:val="24"/>
              </w:rPr>
              <w:t xml:space="preserve">   </w:t>
            </w:r>
            <w:r w:rsidRPr="00702C20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Χ</w:t>
            </w:r>
            <w:r w:rsidRPr="00702C20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>Χ</w:t>
            </w:r>
            <w:r w:rsidRPr="00702C20">
              <w:rPr>
                <w:sz w:val="24"/>
                <w:szCs w:val="24"/>
              </w:rPr>
              <w:t>10</w:t>
            </w:r>
            <w:r w:rsidR="009D6350" w:rsidRPr="00702C20">
              <w:rPr>
                <w:sz w:val="24"/>
                <w:szCs w:val="24"/>
              </w:rPr>
              <w:t xml:space="preserve"> </w:t>
            </w:r>
            <w:proofErr w:type="spellStart"/>
            <w:r w:rsidR="009D6350">
              <w:rPr>
                <w:sz w:val="24"/>
                <w:szCs w:val="24"/>
              </w:rPr>
              <w:t>Τεμ</w:t>
            </w:r>
            <w:proofErr w:type="spellEnd"/>
            <w:r w:rsidR="009D6350" w:rsidRPr="00702C20">
              <w:rPr>
                <w:sz w:val="24"/>
                <w:szCs w:val="24"/>
              </w:rPr>
              <w:t xml:space="preserve">. 6 </w:t>
            </w:r>
          </w:p>
          <w:p w:rsidR="009405C1" w:rsidRPr="00702C20" w:rsidRDefault="009405C1" w:rsidP="009405C1">
            <w:pPr>
              <w:ind w:left="-108"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Τσιμούχες</w:t>
            </w:r>
            <w:r w:rsidRPr="00702C20">
              <w:rPr>
                <w:sz w:val="24"/>
                <w:szCs w:val="24"/>
              </w:rPr>
              <w:t xml:space="preserve"> </w:t>
            </w:r>
            <w:r w:rsidR="009D6350" w:rsidRPr="00702C20">
              <w:rPr>
                <w:sz w:val="24"/>
                <w:szCs w:val="24"/>
              </w:rPr>
              <w:t xml:space="preserve">   </w:t>
            </w:r>
            <w:r w:rsidRPr="00702C20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>Χ</w:t>
            </w:r>
            <w:r w:rsidRPr="00702C20">
              <w:rPr>
                <w:sz w:val="24"/>
                <w:szCs w:val="24"/>
              </w:rPr>
              <w:t>65</w:t>
            </w:r>
            <w:r>
              <w:rPr>
                <w:sz w:val="24"/>
                <w:szCs w:val="24"/>
              </w:rPr>
              <w:t>Χ</w:t>
            </w:r>
            <w:r w:rsidRPr="00702C20">
              <w:rPr>
                <w:sz w:val="24"/>
                <w:szCs w:val="24"/>
              </w:rPr>
              <w:t>8</w:t>
            </w:r>
            <w:r w:rsidR="009D6350" w:rsidRPr="00702C20">
              <w:rPr>
                <w:sz w:val="24"/>
                <w:szCs w:val="24"/>
              </w:rPr>
              <w:t xml:space="preserve">   </w:t>
            </w:r>
            <w:proofErr w:type="spellStart"/>
            <w:r w:rsidR="009D6350">
              <w:rPr>
                <w:sz w:val="24"/>
                <w:szCs w:val="24"/>
              </w:rPr>
              <w:t>Τεμ</w:t>
            </w:r>
            <w:proofErr w:type="spellEnd"/>
            <w:r w:rsidR="009D6350" w:rsidRPr="00702C20">
              <w:rPr>
                <w:sz w:val="24"/>
                <w:szCs w:val="24"/>
              </w:rPr>
              <w:t>. 6</w:t>
            </w:r>
          </w:p>
        </w:tc>
      </w:tr>
      <w:tr w:rsidR="00CB1B66" w:rsidRPr="00182B84" w:rsidTr="00FD00C5">
        <w:tc>
          <w:tcPr>
            <w:tcW w:w="3261" w:type="dxa"/>
            <w:vAlign w:val="center"/>
          </w:tcPr>
          <w:p w:rsidR="00CB1B66" w:rsidRPr="00182B84" w:rsidRDefault="00CB1B66" w:rsidP="000E0A3B">
            <w:pPr>
              <w:ind w:right="-108" w:hanging="108"/>
              <w:rPr>
                <w:b/>
                <w:szCs w:val="24"/>
                <w:lang w:val="en-US"/>
              </w:rPr>
            </w:pPr>
            <w:r w:rsidRPr="00D57217">
              <w:rPr>
                <w:b/>
                <w:szCs w:val="24"/>
              </w:rPr>
              <w:t>ΔΙΑΡΚΕΙΑ</w:t>
            </w:r>
            <w:r w:rsidRPr="00182B84">
              <w:rPr>
                <w:b/>
                <w:szCs w:val="24"/>
                <w:lang w:val="en-US"/>
              </w:rPr>
              <w:t xml:space="preserve"> </w:t>
            </w:r>
            <w:r w:rsidRPr="00D57217">
              <w:rPr>
                <w:b/>
                <w:szCs w:val="24"/>
              </w:rPr>
              <w:t>ΙΣΧΥΟΣ</w:t>
            </w:r>
            <w:r w:rsidRPr="00182B84">
              <w:rPr>
                <w:b/>
                <w:szCs w:val="24"/>
                <w:lang w:val="en-US"/>
              </w:rPr>
              <w:t xml:space="preserve"> </w:t>
            </w:r>
            <w:r w:rsidRPr="00D57217">
              <w:rPr>
                <w:b/>
                <w:szCs w:val="24"/>
              </w:rPr>
              <w:t>ΠΡΟΣΦΟΡΩΝ</w:t>
            </w:r>
          </w:p>
        </w:tc>
        <w:tc>
          <w:tcPr>
            <w:tcW w:w="6804" w:type="dxa"/>
            <w:gridSpan w:val="2"/>
            <w:vAlign w:val="center"/>
          </w:tcPr>
          <w:p w:rsidR="00CB1B66" w:rsidRPr="00182B84" w:rsidRDefault="00EC7781" w:rsidP="00D57217">
            <w:pPr>
              <w:jc w:val="both"/>
              <w:rPr>
                <w:sz w:val="22"/>
                <w:szCs w:val="22"/>
                <w:lang w:val="en-US"/>
              </w:rPr>
            </w:pPr>
            <w:r w:rsidRPr="00182B84">
              <w:rPr>
                <w:sz w:val="22"/>
                <w:szCs w:val="22"/>
                <w:lang w:val="en-US"/>
              </w:rPr>
              <w:t>8</w:t>
            </w:r>
            <w:r w:rsidR="008E2674" w:rsidRPr="00182B84">
              <w:rPr>
                <w:sz w:val="22"/>
                <w:szCs w:val="22"/>
                <w:lang w:val="en-US"/>
              </w:rPr>
              <w:t xml:space="preserve">0 </w:t>
            </w:r>
            <w:r w:rsidR="008E2674" w:rsidRPr="00F511E4">
              <w:rPr>
                <w:sz w:val="22"/>
                <w:szCs w:val="22"/>
              </w:rPr>
              <w:t>ΗΜΕΡΕΣ</w:t>
            </w:r>
          </w:p>
        </w:tc>
      </w:tr>
      <w:tr w:rsidR="00AD4D9A" w:rsidRPr="00182B84" w:rsidTr="00AD4D9A">
        <w:trPr>
          <w:trHeight w:val="147"/>
        </w:trPr>
        <w:tc>
          <w:tcPr>
            <w:tcW w:w="3261" w:type="dxa"/>
            <w:vAlign w:val="center"/>
          </w:tcPr>
          <w:p w:rsidR="00AD4D9A" w:rsidRPr="00182B84" w:rsidRDefault="00AD4D9A" w:rsidP="00AD4D9A">
            <w:pPr>
              <w:ind w:right="-108" w:hanging="108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ΠΡΟΫΠΟΛΟΓΙΣΜΟΣ</w:t>
            </w:r>
            <w:r w:rsidRPr="00182B84">
              <w:rPr>
                <w:b/>
                <w:szCs w:val="24"/>
                <w:lang w:val="en-US"/>
              </w:rPr>
              <w:t xml:space="preserve"> </w:t>
            </w:r>
            <w:r>
              <w:rPr>
                <w:b/>
                <w:szCs w:val="24"/>
              </w:rPr>
              <w:t>ΧΩΡΙΣ</w:t>
            </w:r>
            <w:r w:rsidRPr="00182B84">
              <w:rPr>
                <w:b/>
                <w:szCs w:val="24"/>
                <w:lang w:val="en-US"/>
              </w:rPr>
              <w:t xml:space="preserve"> </w:t>
            </w:r>
            <w:r>
              <w:rPr>
                <w:b/>
                <w:szCs w:val="24"/>
              </w:rPr>
              <w:t>ΦΠΑ</w:t>
            </w:r>
          </w:p>
        </w:tc>
        <w:tc>
          <w:tcPr>
            <w:tcW w:w="6804" w:type="dxa"/>
            <w:gridSpan w:val="2"/>
            <w:vAlign w:val="center"/>
          </w:tcPr>
          <w:p w:rsidR="00C330FF" w:rsidRPr="00182B84" w:rsidRDefault="000E27E6" w:rsidP="00C50399">
            <w:pPr>
              <w:ind w:left="851" w:right="564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="00C330FF" w:rsidRPr="00182B84">
              <w:rPr>
                <w:b/>
                <w:lang w:val="en-US"/>
              </w:rPr>
              <w:t>.</w:t>
            </w:r>
            <w:r w:rsidR="00C50399">
              <w:rPr>
                <w:b/>
              </w:rPr>
              <w:t>2</w:t>
            </w:r>
            <w:r w:rsidR="00C330FF" w:rsidRPr="00182B84">
              <w:rPr>
                <w:b/>
                <w:lang w:val="en-US"/>
              </w:rPr>
              <w:t>00,</w:t>
            </w:r>
            <w:r w:rsidR="00E55FC0" w:rsidRPr="00182B84">
              <w:rPr>
                <w:b/>
                <w:lang w:val="en-US"/>
              </w:rPr>
              <w:t>00 €</w:t>
            </w:r>
          </w:p>
        </w:tc>
      </w:tr>
      <w:tr w:rsidR="00CB1B66" w:rsidRPr="00182B84" w:rsidTr="00AD4D9A">
        <w:trPr>
          <w:trHeight w:val="147"/>
        </w:trPr>
        <w:tc>
          <w:tcPr>
            <w:tcW w:w="3261" w:type="dxa"/>
            <w:vAlign w:val="center"/>
          </w:tcPr>
          <w:p w:rsidR="00CB1B66" w:rsidRPr="00182B84" w:rsidRDefault="005B563F" w:rsidP="00D57217">
            <w:pPr>
              <w:rPr>
                <w:b/>
                <w:szCs w:val="24"/>
                <w:lang w:val="en-US"/>
              </w:rPr>
            </w:pPr>
            <w:r w:rsidRPr="00D57217">
              <w:rPr>
                <w:b/>
                <w:szCs w:val="24"/>
              </w:rPr>
              <w:t>Κ</w:t>
            </w:r>
            <w:r w:rsidRPr="00182B84">
              <w:rPr>
                <w:b/>
                <w:szCs w:val="24"/>
                <w:lang w:val="en-US"/>
              </w:rPr>
              <w:t>.</w:t>
            </w:r>
            <w:r w:rsidRPr="00D57217">
              <w:rPr>
                <w:b/>
                <w:szCs w:val="24"/>
              </w:rPr>
              <w:t>Α</w:t>
            </w:r>
            <w:r w:rsidRPr="00182B84">
              <w:rPr>
                <w:b/>
                <w:szCs w:val="24"/>
                <w:lang w:val="en-US"/>
              </w:rPr>
              <w:t>.</w:t>
            </w:r>
            <w:r w:rsidRPr="00D57217">
              <w:rPr>
                <w:b/>
                <w:szCs w:val="24"/>
              </w:rPr>
              <w:t>Ε</w:t>
            </w:r>
            <w:r w:rsidR="00D57217" w:rsidRPr="00182B84">
              <w:rPr>
                <w:b/>
                <w:szCs w:val="24"/>
                <w:lang w:val="en-US"/>
              </w:rPr>
              <w:t xml:space="preserve"> </w:t>
            </w:r>
            <w:r w:rsidR="00D57217">
              <w:rPr>
                <w:b/>
                <w:szCs w:val="24"/>
              </w:rPr>
              <w:t>ΠΡΟΥΠΟΛΟΓΙΣΜΟΥ</w:t>
            </w:r>
          </w:p>
        </w:tc>
        <w:tc>
          <w:tcPr>
            <w:tcW w:w="6804" w:type="dxa"/>
            <w:gridSpan w:val="2"/>
            <w:vAlign w:val="center"/>
          </w:tcPr>
          <w:p w:rsidR="00CB1B66" w:rsidRPr="0070287F" w:rsidRDefault="0070287F" w:rsidP="0070287F">
            <w:pPr>
              <w:ind w:left="851" w:right="564"/>
              <w:jc w:val="both"/>
              <w:rPr>
                <w:b/>
              </w:rPr>
            </w:pPr>
            <w:r w:rsidRPr="0070287F">
              <w:rPr>
                <w:b/>
              </w:rPr>
              <w:t>62</w:t>
            </w:r>
            <w:r w:rsidR="00E04F79" w:rsidRPr="0070287F">
              <w:rPr>
                <w:b/>
                <w:lang w:val="en-US"/>
              </w:rPr>
              <w:t>.0</w:t>
            </w:r>
            <w:r w:rsidRPr="0070287F">
              <w:rPr>
                <w:b/>
              </w:rPr>
              <w:t>7</w:t>
            </w:r>
            <w:r w:rsidR="00E04F79" w:rsidRPr="0070287F">
              <w:rPr>
                <w:b/>
                <w:lang w:val="en-US"/>
              </w:rPr>
              <w:t>.00</w:t>
            </w:r>
            <w:r w:rsidRPr="0070287F">
              <w:rPr>
                <w:b/>
              </w:rPr>
              <w:t>1</w:t>
            </w:r>
            <w:r w:rsidR="00E04F79" w:rsidRPr="0070287F">
              <w:rPr>
                <w:b/>
                <w:lang w:val="en-US"/>
              </w:rPr>
              <w:t>.</w:t>
            </w:r>
            <w:r w:rsidRPr="0070287F">
              <w:rPr>
                <w:b/>
              </w:rPr>
              <w:t>517</w:t>
            </w:r>
          </w:p>
        </w:tc>
      </w:tr>
      <w:tr w:rsidR="009F2AC4" w:rsidRPr="00090E9E" w:rsidTr="00FD00C5">
        <w:tc>
          <w:tcPr>
            <w:tcW w:w="3261" w:type="dxa"/>
            <w:vAlign w:val="center"/>
          </w:tcPr>
          <w:p w:rsidR="009F2AC4" w:rsidRPr="00090E9E" w:rsidRDefault="009F2AC4" w:rsidP="00FD00C5">
            <w:pPr>
              <w:ind w:right="-249" w:hanging="108"/>
              <w:rPr>
                <w:b/>
                <w:szCs w:val="24"/>
                <w:lang w:val="en-US"/>
              </w:rPr>
            </w:pPr>
            <w:r w:rsidRPr="00D57217">
              <w:rPr>
                <w:b/>
                <w:szCs w:val="24"/>
              </w:rPr>
              <w:t>ΑΔΑ</w:t>
            </w:r>
            <w:r w:rsidRPr="00182B84">
              <w:rPr>
                <w:b/>
                <w:szCs w:val="24"/>
                <w:lang w:val="en-US"/>
              </w:rPr>
              <w:t xml:space="preserve"> </w:t>
            </w:r>
            <w:r w:rsidRPr="00D57217">
              <w:rPr>
                <w:b/>
                <w:szCs w:val="24"/>
              </w:rPr>
              <w:t>ΑΠΟΦ</w:t>
            </w:r>
            <w:r w:rsidRPr="00182B84">
              <w:rPr>
                <w:b/>
                <w:szCs w:val="24"/>
                <w:lang w:val="en-US"/>
              </w:rPr>
              <w:t xml:space="preserve">. </w:t>
            </w:r>
            <w:r w:rsidRPr="00D57217">
              <w:rPr>
                <w:b/>
                <w:szCs w:val="24"/>
              </w:rPr>
              <w:t>ΑΝΑΛ</w:t>
            </w:r>
            <w:r w:rsidRPr="00090E9E">
              <w:rPr>
                <w:b/>
                <w:szCs w:val="24"/>
                <w:lang w:val="en-US"/>
              </w:rPr>
              <w:t>.</w:t>
            </w:r>
            <w:r>
              <w:rPr>
                <w:b/>
                <w:szCs w:val="24"/>
                <w:lang w:val="en-US"/>
              </w:rPr>
              <w:t xml:space="preserve"> </w:t>
            </w:r>
            <w:r w:rsidR="00FD00C5">
              <w:rPr>
                <w:b/>
                <w:szCs w:val="24"/>
              </w:rPr>
              <w:t>Υ</w:t>
            </w:r>
            <w:r w:rsidRPr="00D57217">
              <w:rPr>
                <w:b/>
                <w:szCs w:val="24"/>
              </w:rPr>
              <w:t>ΠΟΧΡΕΩΣΗΣ</w:t>
            </w:r>
          </w:p>
        </w:tc>
        <w:tc>
          <w:tcPr>
            <w:tcW w:w="6804" w:type="dxa"/>
            <w:gridSpan w:val="2"/>
            <w:vAlign w:val="center"/>
          </w:tcPr>
          <w:p w:rsidR="009F2AC4" w:rsidRPr="00090E9E" w:rsidRDefault="003F7359" w:rsidP="00D57217">
            <w:pPr>
              <w:jc w:val="both"/>
              <w:rPr>
                <w:sz w:val="22"/>
                <w:szCs w:val="22"/>
                <w:lang w:val="en-US"/>
              </w:rPr>
            </w:pPr>
            <w:r w:rsidRPr="003F7359">
              <w:rPr>
                <w:sz w:val="22"/>
                <w:szCs w:val="22"/>
                <w:lang w:val="en-US"/>
              </w:rPr>
              <w:t>ΩΒ6ΜΟΡΑΣ-Δ6Θ</w:t>
            </w:r>
          </w:p>
        </w:tc>
      </w:tr>
      <w:tr w:rsidR="009F2AC4" w:rsidRPr="005B563F" w:rsidTr="00FD00C5">
        <w:tc>
          <w:tcPr>
            <w:tcW w:w="3261" w:type="dxa"/>
            <w:vAlign w:val="center"/>
          </w:tcPr>
          <w:p w:rsidR="009F2AC4" w:rsidRPr="00D57217" w:rsidRDefault="009F2AC4" w:rsidP="000822A4">
            <w:pPr>
              <w:rPr>
                <w:b/>
                <w:szCs w:val="24"/>
              </w:rPr>
            </w:pPr>
            <w:r w:rsidRPr="00D57217">
              <w:rPr>
                <w:b/>
                <w:szCs w:val="24"/>
              </w:rPr>
              <w:t>ΑΔΑΜ</w:t>
            </w:r>
            <w:r w:rsidRPr="00090E9E">
              <w:rPr>
                <w:b/>
                <w:szCs w:val="24"/>
                <w:lang w:val="en-US"/>
              </w:rPr>
              <w:t xml:space="preserve"> </w:t>
            </w:r>
            <w:r w:rsidRPr="00D57217">
              <w:rPr>
                <w:b/>
                <w:szCs w:val="24"/>
              </w:rPr>
              <w:t>ΑΙΤΗΜΑΤΟΣ</w:t>
            </w:r>
          </w:p>
        </w:tc>
        <w:tc>
          <w:tcPr>
            <w:tcW w:w="6804" w:type="dxa"/>
            <w:gridSpan w:val="2"/>
            <w:vAlign w:val="center"/>
          </w:tcPr>
          <w:p w:rsidR="009F2AC4" w:rsidRPr="00090E9E" w:rsidRDefault="003F7359" w:rsidP="00D57217">
            <w:pPr>
              <w:jc w:val="both"/>
              <w:rPr>
                <w:sz w:val="22"/>
                <w:szCs w:val="22"/>
              </w:rPr>
            </w:pPr>
            <w:r w:rsidRPr="003F7359">
              <w:rPr>
                <w:sz w:val="22"/>
                <w:szCs w:val="22"/>
              </w:rPr>
              <w:t>17REQ002252657</w:t>
            </w:r>
          </w:p>
        </w:tc>
      </w:tr>
      <w:tr w:rsidR="009F2AC4" w:rsidRPr="00CB1B66" w:rsidTr="00FD00C5">
        <w:trPr>
          <w:trHeight w:val="225"/>
        </w:trPr>
        <w:tc>
          <w:tcPr>
            <w:tcW w:w="3261" w:type="dxa"/>
            <w:vAlign w:val="center"/>
          </w:tcPr>
          <w:p w:rsidR="009F2AC4" w:rsidRPr="00D57217" w:rsidRDefault="009F2AC4" w:rsidP="000822A4">
            <w:pPr>
              <w:rPr>
                <w:b/>
                <w:szCs w:val="24"/>
              </w:rPr>
            </w:pPr>
            <w:r w:rsidRPr="00D57217">
              <w:rPr>
                <w:b/>
                <w:szCs w:val="24"/>
              </w:rPr>
              <w:t>ΑΔΑΜ ΑΠΟΦΑΣΗΣ</w:t>
            </w:r>
          </w:p>
        </w:tc>
        <w:tc>
          <w:tcPr>
            <w:tcW w:w="6804" w:type="dxa"/>
            <w:gridSpan w:val="2"/>
            <w:vAlign w:val="center"/>
          </w:tcPr>
          <w:p w:rsidR="009F2AC4" w:rsidRPr="003F7359" w:rsidRDefault="003F7359" w:rsidP="00FD00C5">
            <w:pPr>
              <w:ind w:right="-108"/>
              <w:jc w:val="both"/>
              <w:rPr>
                <w:sz w:val="22"/>
                <w:szCs w:val="22"/>
                <w:lang w:val="en-US"/>
              </w:rPr>
            </w:pPr>
            <w:r w:rsidRPr="003F7359">
              <w:rPr>
                <w:bCs/>
                <w:sz w:val="22"/>
                <w:szCs w:val="22"/>
                <w:shd w:val="clear" w:color="auto" w:fill="F9F9F9"/>
              </w:rPr>
              <w:t>17REQ002253004</w:t>
            </w:r>
          </w:p>
        </w:tc>
      </w:tr>
      <w:tr w:rsidR="000822A4" w:rsidRPr="00CB1B66" w:rsidTr="00FD00C5">
        <w:trPr>
          <w:trHeight w:val="273"/>
        </w:trPr>
        <w:tc>
          <w:tcPr>
            <w:tcW w:w="3261" w:type="dxa"/>
            <w:vAlign w:val="center"/>
          </w:tcPr>
          <w:p w:rsidR="000822A4" w:rsidRPr="000822A4" w:rsidRDefault="000822A4" w:rsidP="000822A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ΠΡΟΤΕΡΑΙΟΤΗΤΑ</w:t>
            </w:r>
          </w:p>
        </w:tc>
        <w:tc>
          <w:tcPr>
            <w:tcW w:w="6804" w:type="dxa"/>
            <w:gridSpan w:val="2"/>
            <w:vAlign w:val="center"/>
          </w:tcPr>
          <w:p w:rsidR="000822A4" w:rsidRPr="000C2901" w:rsidRDefault="000822A4" w:rsidP="00E31DA5">
            <w:pPr>
              <w:jc w:val="both"/>
              <w:rPr>
                <w:b/>
              </w:rPr>
            </w:pPr>
            <w:r w:rsidRPr="000C2901">
              <w:rPr>
                <w:b/>
              </w:rPr>
              <w:t>ΕΠΕΙΓΟΝ</w:t>
            </w:r>
          </w:p>
        </w:tc>
      </w:tr>
      <w:tr w:rsidR="005B563F" w:rsidRPr="00CB1B66" w:rsidTr="00FD00C5">
        <w:trPr>
          <w:trHeight w:val="374"/>
        </w:trPr>
        <w:tc>
          <w:tcPr>
            <w:tcW w:w="3261" w:type="dxa"/>
            <w:vAlign w:val="center"/>
          </w:tcPr>
          <w:p w:rsidR="005B563F" w:rsidRPr="00D57217" w:rsidRDefault="005B563F" w:rsidP="008A5C4A">
            <w:pPr>
              <w:rPr>
                <w:b/>
                <w:szCs w:val="24"/>
              </w:rPr>
            </w:pPr>
            <w:r w:rsidRPr="00D57217">
              <w:rPr>
                <w:b/>
                <w:szCs w:val="24"/>
              </w:rPr>
              <w:t>ΠΛΗΡΟΦΟΡΙΕΣ</w:t>
            </w:r>
            <w:r w:rsidR="00D57217">
              <w:rPr>
                <w:b/>
                <w:szCs w:val="24"/>
              </w:rPr>
              <w:t>(ΣΤΟΙΧΕΙΑ ΑΡΜΟΔΙΟΥ</w:t>
            </w:r>
            <w:r w:rsidR="008A5C4A">
              <w:rPr>
                <w:b/>
                <w:szCs w:val="24"/>
              </w:rPr>
              <w:t xml:space="preserve"> </w:t>
            </w:r>
            <w:r w:rsidR="00D57217">
              <w:rPr>
                <w:b/>
                <w:szCs w:val="24"/>
              </w:rPr>
              <w:t>ΥΠΑΛΛΗΛΟΥ)</w:t>
            </w:r>
          </w:p>
        </w:tc>
        <w:tc>
          <w:tcPr>
            <w:tcW w:w="6804" w:type="dxa"/>
            <w:gridSpan w:val="2"/>
            <w:vAlign w:val="center"/>
          </w:tcPr>
          <w:p w:rsidR="005B563F" w:rsidRPr="000C2901" w:rsidRDefault="00BD0D2A" w:rsidP="00D57217">
            <w:pPr>
              <w:jc w:val="both"/>
            </w:pPr>
            <w:r w:rsidRPr="000C2901">
              <w:t>ΠΑΠΑΔΟΠΟΥΛΟΣ ΑΠΟΣΤΟΛΟΣ</w:t>
            </w:r>
          </w:p>
        </w:tc>
      </w:tr>
    </w:tbl>
    <w:p w:rsidR="009F2AC4" w:rsidRDefault="009F2AC4" w:rsidP="0040307A">
      <w:pPr>
        <w:pStyle w:val="Web"/>
        <w:spacing w:before="0" w:beforeAutospacing="0" w:after="0" w:afterAutospacing="0"/>
        <w:ind w:right="-142"/>
        <w:jc w:val="both"/>
        <w:rPr>
          <w:rFonts w:ascii="Calibri" w:hAnsi="Calibri"/>
          <w:b/>
          <w:bCs/>
          <w:sz w:val="26"/>
          <w:szCs w:val="26"/>
        </w:rPr>
      </w:pPr>
      <w:r w:rsidRPr="00050B4D">
        <w:rPr>
          <w:rFonts w:ascii="Arial" w:hAnsi="Arial" w:cs="Arial"/>
          <w:b/>
        </w:rPr>
        <w:t xml:space="preserve">Παράδοση </w:t>
      </w:r>
      <w:r w:rsidRPr="00CA71EA">
        <w:rPr>
          <w:rFonts w:ascii="Arial" w:hAnsi="Arial" w:cs="Arial"/>
          <w:b/>
          <w:sz w:val="20"/>
          <w:szCs w:val="20"/>
        </w:rPr>
        <w:t>στις Εγκαταστάσεις Επεξεργασίας Λυμάτων (Βιολογικός)-</w:t>
      </w:r>
      <w:r w:rsidRPr="00CA71EA">
        <w:rPr>
          <w:rFonts w:ascii="Calibri" w:hAnsi="Calibri"/>
          <w:b/>
          <w:bCs/>
          <w:sz w:val="20"/>
          <w:szCs w:val="20"/>
        </w:rPr>
        <w:t xml:space="preserve">ΔΕΥΑ Πάτρας, </w:t>
      </w:r>
      <w:r w:rsidRPr="00CA71EA">
        <w:rPr>
          <w:rFonts w:ascii="Arial" w:hAnsi="Arial" w:cs="Arial"/>
          <w:b/>
          <w:sz w:val="20"/>
          <w:szCs w:val="20"/>
        </w:rPr>
        <w:t>Παραλία Πατρών-Κόκκινος Μύλος,</w:t>
      </w:r>
      <w:r>
        <w:rPr>
          <w:rFonts w:ascii="Calibri" w:hAnsi="Calibri"/>
          <w:b/>
          <w:bCs/>
          <w:sz w:val="26"/>
          <w:szCs w:val="26"/>
        </w:rPr>
        <w:t xml:space="preserve"> χωρίς χρέωση μεταφορικών στην ΔΕΥΑΠ.</w:t>
      </w:r>
    </w:p>
    <w:p w:rsidR="00C50399" w:rsidRDefault="00C50399" w:rsidP="0040307A">
      <w:pPr>
        <w:pStyle w:val="Web"/>
        <w:spacing w:before="0" w:beforeAutospacing="0" w:after="0" w:afterAutospacing="0"/>
        <w:ind w:right="-142"/>
        <w:jc w:val="both"/>
        <w:rPr>
          <w:rFonts w:ascii="Calibri" w:hAnsi="Calibri"/>
        </w:rPr>
      </w:pPr>
      <w:r>
        <w:rPr>
          <w:rFonts w:ascii="Calibri" w:hAnsi="Calibri"/>
          <w:b/>
          <w:bCs/>
          <w:sz w:val="26"/>
          <w:szCs w:val="26"/>
        </w:rPr>
        <w:t>Τα ρουλεμάν θα πρέπει να είναι ευρωπαϊκών προδιαγραφών</w:t>
      </w:r>
      <w:r w:rsidR="0070287F">
        <w:rPr>
          <w:rFonts w:ascii="Calibri" w:hAnsi="Calibri"/>
          <w:b/>
          <w:bCs/>
          <w:sz w:val="26"/>
          <w:szCs w:val="26"/>
        </w:rPr>
        <w:t>.</w:t>
      </w:r>
      <w:r>
        <w:rPr>
          <w:rFonts w:ascii="Calibri" w:hAnsi="Calibri"/>
          <w:b/>
          <w:bCs/>
          <w:sz w:val="26"/>
          <w:szCs w:val="26"/>
        </w:rPr>
        <w:t xml:space="preserve"> </w:t>
      </w:r>
    </w:p>
    <w:p w:rsidR="00624718" w:rsidRDefault="00624718" w:rsidP="0040307A">
      <w:pPr>
        <w:rPr>
          <w:rFonts w:ascii="Arial" w:hAnsi="Arial" w:cs="Arial"/>
          <w:sz w:val="24"/>
          <w:szCs w:val="24"/>
        </w:rPr>
      </w:pPr>
      <w:r>
        <w:rPr>
          <w:sz w:val="26"/>
          <w:szCs w:val="26"/>
        </w:rPr>
        <w:t>Οικονομικές προσφορές</w:t>
      </w:r>
      <w:r>
        <w:rPr>
          <w:rFonts w:ascii="Bodoni MT Black" w:hAnsi="Bodoni MT Black"/>
          <w:sz w:val="26"/>
          <w:szCs w:val="26"/>
        </w:rPr>
        <w:t xml:space="preserve"> </w:t>
      </w:r>
      <w:r>
        <w:rPr>
          <w:sz w:val="26"/>
          <w:szCs w:val="26"/>
        </w:rPr>
        <w:t xml:space="preserve">με </w:t>
      </w:r>
      <w:r w:rsidR="00702C20">
        <w:rPr>
          <w:b/>
          <w:sz w:val="26"/>
          <w:szCs w:val="26"/>
        </w:rPr>
        <w:t xml:space="preserve">αναφορά στην προέλευση-οίκο κατασκευής </w:t>
      </w:r>
      <w:r w:rsidR="004F416E">
        <w:rPr>
          <w:sz w:val="26"/>
          <w:szCs w:val="26"/>
        </w:rPr>
        <w:t xml:space="preserve">και </w:t>
      </w:r>
      <w:r>
        <w:rPr>
          <w:sz w:val="26"/>
          <w:szCs w:val="26"/>
        </w:rPr>
        <w:t>χρόνο παράδοσης μ</w:t>
      </w:r>
      <w:r>
        <w:rPr>
          <w:rFonts w:ascii="Bodoni MT Black" w:hAnsi="Bodoni MT Black"/>
          <w:sz w:val="26"/>
          <w:szCs w:val="26"/>
        </w:rPr>
        <w:t>π</w:t>
      </w:r>
      <w:r>
        <w:rPr>
          <w:sz w:val="26"/>
          <w:szCs w:val="26"/>
        </w:rPr>
        <w:t>ορούν</w:t>
      </w:r>
      <w:r>
        <w:rPr>
          <w:rFonts w:ascii="Bodoni MT Black" w:hAnsi="Bodoni MT Black"/>
          <w:sz w:val="26"/>
          <w:szCs w:val="26"/>
        </w:rPr>
        <w:t xml:space="preserve"> </w:t>
      </w:r>
      <w:r>
        <w:rPr>
          <w:sz w:val="26"/>
          <w:szCs w:val="26"/>
        </w:rPr>
        <w:t>να</w:t>
      </w:r>
      <w:r>
        <w:rPr>
          <w:rFonts w:ascii="Bodoni MT Black" w:hAnsi="Bodoni MT Black"/>
          <w:sz w:val="26"/>
          <w:szCs w:val="26"/>
        </w:rPr>
        <w:t xml:space="preserve"> </w:t>
      </w:r>
      <w:r>
        <w:rPr>
          <w:sz w:val="26"/>
          <w:szCs w:val="26"/>
        </w:rPr>
        <w:t>υ</w:t>
      </w:r>
      <w:r>
        <w:rPr>
          <w:rFonts w:ascii="Bodoni MT Black" w:hAnsi="Bodoni MT Black"/>
          <w:sz w:val="26"/>
          <w:szCs w:val="26"/>
        </w:rPr>
        <w:t>π</w:t>
      </w:r>
      <w:r>
        <w:rPr>
          <w:sz w:val="26"/>
          <w:szCs w:val="26"/>
        </w:rPr>
        <w:t>οβληθούν</w:t>
      </w:r>
      <w:r>
        <w:rPr>
          <w:rFonts w:ascii="Bodoni MT Black" w:hAnsi="Bodoni MT Black"/>
          <w:sz w:val="26"/>
          <w:szCs w:val="26"/>
        </w:rPr>
        <w:t xml:space="preserve"> </w:t>
      </w:r>
      <w:r>
        <w:rPr>
          <w:sz w:val="26"/>
          <w:szCs w:val="26"/>
        </w:rPr>
        <w:t>έως</w:t>
      </w:r>
      <w:r>
        <w:rPr>
          <w:rFonts w:ascii="Bodoni MT Black" w:hAnsi="Bodoni MT Black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E66C8D">
        <w:rPr>
          <w:rFonts w:ascii="Arial" w:hAnsi="Arial" w:cs="Arial"/>
          <w:b/>
          <w:bCs/>
          <w:color w:val="FF0000"/>
          <w:sz w:val="24"/>
          <w:szCs w:val="24"/>
        </w:rPr>
        <w:t>11</w:t>
      </w:r>
      <w:r w:rsidR="004C4B90">
        <w:rPr>
          <w:rFonts w:ascii="Arial" w:hAnsi="Arial" w:cs="Arial"/>
          <w:b/>
          <w:bCs/>
          <w:sz w:val="24"/>
          <w:szCs w:val="24"/>
        </w:rPr>
        <w:t>/1</w:t>
      </w:r>
      <w:r w:rsidR="00E66C8D">
        <w:rPr>
          <w:rFonts w:ascii="Arial" w:hAnsi="Arial" w:cs="Arial"/>
          <w:b/>
          <w:bCs/>
          <w:sz w:val="24"/>
          <w:szCs w:val="24"/>
        </w:rPr>
        <w:t>2</w:t>
      </w:r>
      <w:r w:rsidRPr="00D85741">
        <w:rPr>
          <w:rFonts w:ascii="Arial" w:hAnsi="Arial" w:cs="Arial"/>
          <w:b/>
          <w:bCs/>
          <w:sz w:val="24"/>
          <w:szCs w:val="24"/>
        </w:rPr>
        <w:t>/2017</w:t>
      </w:r>
      <w:r w:rsidRPr="00050B4D">
        <w:rPr>
          <w:rFonts w:ascii="Arial" w:hAnsi="Arial" w:cs="Arial"/>
          <w:sz w:val="24"/>
          <w:szCs w:val="24"/>
        </w:rPr>
        <w:t xml:space="preserve"> </w:t>
      </w:r>
      <w:r>
        <w:rPr>
          <w:sz w:val="26"/>
          <w:szCs w:val="26"/>
        </w:rPr>
        <w:t>στο</w:t>
      </w:r>
      <w:r>
        <w:rPr>
          <w:rFonts w:ascii="Bodoni MT Black" w:hAnsi="Bodoni MT Black"/>
          <w:sz w:val="26"/>
          <w:szCs w:val="26"/>
        </w:rPr>
        <w:t xml:space="preserve"> </w:t>
      </w:r>
      <w:r w:rsidRPr="00050B4D">
        <w:rPr>
          <w:rFonts w:ascii="Arial" w:hAnsi="Arial" w:cs="Arial"/>
          <w:sz w:val="24"/>
          <w:szCs w:val="24"/>
        </w:rPr>
        <w:t>Πρωτόκολλο - Γραφείο Προμηθειών σε κλειστούς φακέλους.</w:t>
      </w:r>
    </w:p>
    <w:p w:rsidR="009F2AC4" w:rsidRDefault="009F2AC4" w:rsidP="0040307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Πληρωμή: επί πιστώσει</w:t>
      </w:r>
    </w:p>
    <w:p w:rsidR="00B85C07" w:rsidRDefault="009F2AC4" w:rsidP="0040307A">
      <w:pPr>
        <w:jc w:val="both"/>
        <w:rPr>
          <w:sz w:val="24"/>
          <w:szCs w:val="24"/>
          <w:lang w:val="en-US"/>
        </w:rPr>
      </w:pPr>
      <w:r w:rsidRPr="00BB3976">
        <w:rPr>
          <w:sz w:val="24"/>
          <w:szCs w:val="24"/>
        </w:rPr>
        <w:t>Τεχνικές</w:t>
      </w:r>
      <w:r w:rsidRPr="00BB3976">
        <w:rPr>
          <w:rFonts w:ascii="Bodoni MT Black" w:hAnsi="Bodoni MT Black"/>
          <w:sz w:val="24"/>
          <w:szCs w:val="24"/>
        </w:rPr>
        <w:t xml:space="preserve"> π</w:t>
      </w:r>
      <w:r w:rsidRPr="00BB3976">
        <w:rPr>
          <w:sz w:val="24"/>
          <w:szCs w:val="24"/>
        </w:rPr>
        <w:t>ληροφορίες</w:t>
      </w:r>
      <w:r w:rsidRPr="00BB3976">
        <w:rPr>
          <w:rFonts w:ascii="Bodoni MT Black" w:hAnsi="Bodoni MT Black"/>
          <w:sz w:val="24"/>
          <w:szCs w:val="24"/>
        </w:rPr>
        <w:t xml:space="preserve"> </w:t>
      </w:r>
      <w:r w:rsidRPr="00BB3976">
        <w:rPr>
          <w:sz w:val="24"/>
          <w:szCs w:val="24"/>
        </w:rPr>
        <w:t>στο</w:t>
      </w:r>
      <w:r w:rsidRPr="00BB3976">
        <w:rPr>
          <w:rFonts w:ascii="Bodoni MT Black" w:hAnsi="Bodoni MT Black"/>
          <w:sz w:val="24"/>
          <w:szCs w:val="24"/>
        </w:rPr>
        <w:t xml:space="preserve"> </w:t>
      </w:r>
      <w:proofErr w:type="spellStart"/>
      <w:r w:rsidRPr="00BB3976">
        <w:rPr>
          <w:sz w:val="24"/>
          <w:szCs w:val="24"/>
        </w:rPr>
        <w:t>τηλ</w:t>
      </w:r>
      <w:proofErr w:type="spellEnd"/>
      <w:r w:rsidRPr="00BB3976">
        <w:rPr>
          <w:rFonts w:ascii="Bodoni MT Black" w:hAnsi="Bodoni MT Black"/>
          <w:sz w:val="24"/>
          <w:szCs w:val="24"/>
        </w:rPr>
        <w:t>.</w:t>
      </w:r>
      <w:r w:rsidRPr="00BB3976">
        <w:rPr>
          <w:rFonts w:asciiTheme="minorHAnsi" w:hAnsiTheme="minorHAnsi"/>
          <w:sz w:val="24"/>
          <w:szCs w:val="24"/>
        </w:rPr>
        <w:t xml:space="preserve"> </w:t>
      </w:r>
      <w:r w:rsidRPr="00BB3976">
        <w:rPr>
          <w:rFonts w:ascii="Bodoni MT Black" w:hAnsi="Bodoni MT Black"/>
          <w:sz w:val="24"/>
          <w:szCs w:val="24"/>
        </w:rPr>
        <w:t xml:space="preserve">2610 527506, </w:t>
      </w:r>
      <w:r w:rsidRPr="00BB3976">
        <w:rPr>
          <w:sz w:val="24"/>
          <w:szCs w:val="24"/>
        </w:rPr>
        <w:t>ή</w:t>
      </w:r>
      <w:r w:rsidRPr="00BB3976">
        <w:rPr>
          <w:rFonts w:ascii="Bodoni MT Black" w:hAnsi="Bodoni MT Black"/>
          <w:sz w:val="24"/>
          <w:szCs w:val="24"/>
        </w:rPr>
        <w:t xml:space="preserve"> 6977644133, </w:t>
      </w:r>
      <w:r w:rsidRPr="00BB3976">
        <w:rPr>
          <w:sz w:val="24"/>
          <w:szCs w:val="24"/>
        </w:rPr>
        <w:t>Α</w:t>
      </w:r>
      <w:r w:rsidRPr="00BB3976">
        <w:rPr>
          <w:rFonts w:ascii="Bodoni MT Black" w:hAnsi="Bodoni MT Black"/>
          <w:sz w:val="24"/>
          <w:szCs w:val="24"/>
        </w:rPr>
        <w:t xml:space="preserve">. </w:t>
      </w:r>
      <w:r w:rsidRPr="00BB3976">
        <w:rPr>
          <w:rFonts w:asciiTheme="minorHAnsi" w:hAnsiTheme="minorHAnsi"/>
          <w:sz w:val="24"/>
          <w:szCs w:val="24"/>
        </w:rPr>
        <w:t xml:space="preserve"> </w:t>
      </w:r>
      <w:r w:rsidRPr="00BB3976">
        <w:rPr>
          <w:sz w:val="24"/>
          <w:szCs w:val="24"/>
        </w:rPr>
        <w:t>Πα</w:t>
      </w:r>
      <w:r w:rsidRPr="00BB3976">
        <w:rPr>
          <w:rFonts w:ascii="Bodoni MT Black" w:hAnsi="Bodoni MT Black"/>
          <w:sz w:val="24"/>
          <w:szCs w:val="24"/>
        </w:rPr>
        <w:t>π</w:t>
      </w:r>
      <w:r w:rsidRPr="00BB3976">
        <w:rPr>
          <w:sz w:val="24"/>
          <w:szCs w:val="24"/>
        </w:rPr>
        <w:t>αδό</w:t>
      </w:r>
      <w:r w:rsidRPr="00BB3976">
        <w:rPr>
          <w:rFonts w:ascii="Bodoni MT Black" w:hAnsi="Bodoni MT Black"/>
          <w:sz w:val="24"/>
          <w:szCs w:val="24"/>
        </w:rPr>
        <w:t>π</w:t>
      </w:r>
      <w:r w:rsidRPr="00BB3976">
        <w:rPr>
          <w:sz w:val="24"/>
          <w:szCs w:val="24"/>
        </w:rPr>
        <w:t>ουλος</w:t>
      </w:r>
    </w:p>
    <w:p w:rsidR="0040307A" w:rsidRDefault="0040307A" w:rsidP="0040307A">
      <w:pPr>
        <w:jc w:val="both"/>
        <w:rPr>
          <w:sz w:val="24"/>
          <w:szCs w:val="24"/>
          <w:lang w:val="en-US"/>
        </w:rPr>
      </w:pPr>
    </w:p>
    <w:p w:rsidR="0040307A" w:rsidRPr="0040307A" w:rsidRDefault="0040307A" w:rsidP="0040307A">
      <w:pPr>
        <w:jc w:val="both"/>
        <w:rPr>
          <w:sz w:val="24"/>
          <w:szCs w:val="24"/>
          <w:lang w:val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A6C9D" w:rsidRPr="002A6C9D" w:rsidTr="002A6C9D">
        <w:tc>
          <w:tcPr>
            <w:tcW w:w="4785" w:type="dxa"/>
          </w:tcPr>
          <w:p w:rsidR="002A6C9D" w:rsidRPr="002A6C9D" w:rsidRDefault="002A6C9D" w:rsidP="0011024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A6C9D">
              <w:rPr>
                <w:b/>
                <w:sz w:val="24"/>
                <w:szCs w:val="24"/>
              </w:rPr>
              <w:t>Ο ΣΥ</w:t>
            </w:r>
            <w:r w:rsidR="00110248">
              <w:rPr>
                <w:b/>
                <w:sz w:val="24"/>
                <w:szCs w:val="24"/>
              </w:rPr>
              <w:t>ΝΤΑ</w:t>
            </w:r>
            <w:r w:rsidRPr="002A6C9D">
              <w:rPr>
                <w:b/>
                <w:sz w:val="24"/>
                <w:szCs w:val="24"/>
              </w:rPr>
              <w:t>ΞΑΣ</w:t>
            </w:r>
          </w:p>
        </w:tc>
        <w:tc>
          <w:tcPr>
            <w:tcW w:w="4786" w:type="dxa"/>
          </w:tcPr>
          <w:p w:rsidR="002A6C9D" w:rsidRPr="002A6C9D" w:rsidRDefault="002A6C9D" w:rsidP="002A6C9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A6C9D">
              <w:rPr>
                <w:b/>
                <w:sz w:val="24"/>
                <w:szCs w:val="24"/>
              </w:rPr>
              <w:t>Ο ΠΡΟΙΣΤΑΜΕΝΟΣ</w:t>
            </w:r>
          </w:p>
        </w:tc>
      </w:tr>
    </w:tbl>
    <w:p w:rsidR="00BB3976" w:rsidRDefault="00BB3976" w:rsidP="00624718">
      <w:pPr>
        <w:spacing w:line="360" w:lineRule="auto"/>
        <w:jc w:val="both"/>
        <w:rPr>
          <w:sz w:val="24"/>
          <w:szCs w:val="24"/>
        </w:rPr>
      </w:pPr>
    </w:p>
    <w:sectPr w:rsidR="00BB3976" w:rsidSect="00DC23C7">
      <w:headerReference w:type="default" r:id="rId8"/>
      <w:pgSz w:w="11906" w:h="16838" w:code="9"/>
      <w:pgMar w:top="142" w:right="567" w:bottom="249" w:left="1559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EE6" w:rsidRDefault="00792EE6" w:rsidP="00C30A9D">
      <w:r>
        <w:separator/>
      </w:r>
    </w:p>
  </w:endnote>
  <w:endnote w:type="continuationSeparator" w:id="0">
    <w:p w:rsidR="00792EE6" w:rsidRDefault="00792EE6" w:rsidP="00C30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EE6" w:rsidRDefault="00792EE6" w:rsidP="00C30A9D">
      <w:r>
        <w:separator/>
      </w:r>
    </w:p>
  </w:footnote>
  <w:footnote w:type="continuationSeparator" w:id="0">
    <w:p w:rsidR="00792EE6" w:rsidRDefault="00792EE6" w:rsidP="00C30A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EE6" w:rsidRDefault="00792EE6">
    <w:pPr>
      <w:pStyle w:val="a3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-8890</wp:posOffset>
          </wp:positionV>
          <wp:extent cx="7442835" cy="10477500"/>
          <wp:effectExtent l="19050" t="0" r="5715" b="0"/>
          <wp:wrapNone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2835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E075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3" type="#_x0000_t202" style="position:absolute;margin-left:263.45pt;margin-top:3.8pt;width:206.25pt;height:20.25pt;z-index:251658752;mso-position-horizontal-relative:text;mso-position-vertical-relative:text" stroked="f">
          <v:textbox style="mso-next-textbox:#_x0000_s10243">
            <w:txbxContent>
              <w:p w:rsidR="00792EE6" w:rsidRDefault="00792EE6" w:rsidP="009B0387">
                <w:pPr>
                  <w:jc w:val="right"/>
                </w:pPr>
                <w:r>
                  <w:t>ΑΝΑΡΤΗΤΕΟ ΣΤΟ ΔΙΑΔΙΚΤΥΟ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E2BED"/>
    <w:multiLevelType w:val="hybridMultilevel"/>
    <w:tmpl w:val="039A9912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94F79"/>
    <w:multiLevelType w:val="hybridMultilevel"/>
    <w:tmpl w:val="753C127E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139F0"/>
    <w:multiLevelType w:val="hybridMultilevel"/>
    <w:tmpl w:val="17CAE948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11229"/>
    <w:multiLevelType w:val="hybridMultilevel"/>
    <w:tmpl w:val="9ED4CCF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E32023"/>
    <w:multiLevelType w:val="hybridMultilevel"/>
    <w:tmpl w:val="C6A8BB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22265"/>
    <w:multiLevelType w:val="hybridMultilevel"/>
    <w:tmpl w:val="27763CAE"/>
    <w:lvl w:ilvl="0" w:tplc="56F44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E74507"/>
    <w:multiLevelType w:val="hybridMultilevel"/>
    <w:tmpl w:val="ED08CC70"/>
    <w:lvl w:ilvl="0" w:tplc="0408000F">
      <w:start w:val="1"/>
      <w:numFmt w:val="decimal"/>
      <w:lvlText w:val="%1."/>
      <w:lvlJc w:val="left"/>
      <w:pPr>
        <w:ind w:left="879" w:hanging="360"/>
      </w:pPr>
    </w:lvl>
    <w:lvl w:ilvl="1" w:tplc="04080019" w:tentative="1">
      <w:start w:val="1"/>
      <w:numFmt w:val="lowerLetter"/>
      <w:lvlText w:val="%2."/>
      <w:lvlJc w:val="left"/>
      <w:pPr>
        <w:ind w:left="1599" w:hanging="360"/>
      </w:pPr>
    </w:lvl>
    <w:lvl w:ilvl="2" w:tplc="0408001B" w:tentative="1">
      <w:start w:val="1"/>
      <w:numFmt w:val="lowerRoman"/>
      <w:lvlText w:val="%3."/>
      <w:lvlJc w:val="right"/>
      <w:pPr>
        <w:ind w:left="2319" w:hanging="180"/>
      </w:pPr>
    </w:lvl>
    <w:lvl w:ilvl="3" w:tplc="0408000F" w:tentative="1">
      <w:start w:val="1"/>
      <w:numFmt w:val="decimal"/>
      <w:lvlText w:val="%4."/>
      <w:lvlJc w:val="left"/>
      <w:pPr>
        <w:ind w:left="3039" w:hanging="360"/>
      </w:pPr>
    </w:lvl>
    <w:lvl w:ilvl="4" w:tplc="04080019" w:tentative="1">
      <w:start w:val="1"/>
      <w:numFmt w:val="lowerLetter"/>
      <w:lvlText w:val="%5."/>
      <w:lvlJc w:val="left"/>
      <w:pPr>
        <w:ind w:left="3759" w:hanging="360"/>
      </w:pPr>
    </w:lvl>
    <w:lvl w:ilvl="5" w:tplc="0408001B" w:tentative="1">
      <w:start w:val="1"/>
      <w:numFmt w:val="lowerRoman"/>
      <w:lvlText w:val="%6."/>
      <w:lvlJc w:val="right"/>
      <w:pPr>
        <w:ind w:left="4479" w:hanging="180"/>
      </w:pPr>
    </w:lvl>
    <w:lvl w:ilvl="6" w:tplc="0408000F" w:tentative="1">
      <w:start w:val="1"/>
      <w:numFmt w:val="decimal"/>
      <w:lvlText w:val="%7."/>
      <w:lvlJc w:val="left"/>
      <w:pPr>
        <w:ind w:left="5199" w:hanging="360"/>
      </w:pPr>
    </w:lvl>
    <w:lvl w:ilvl="7" w:tplc="04080019" w:tentative="1">
      <w:start w:val="1"/>
      <w:numFmt w:val="lowerLetter"/>
      <w:lvlText w:val="%8."/>
      <w:lvlJc w:val="left"/>
      <w:pPr>
        <w:ind w:left="5919" w:hanging="360"/>
      </w:pPr>
    </w:lvl>
    <w:lvl w:ilvl="8" w:tplc="0408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7">
    <w:nsid w:val="5B6204E9"/>
    <w:multiLevelType w:val="hybridMultilevel"/>
    <w:tmpl w:val="B9BA8A96"/>
    <w:lvl w:ilvl="0" w:tplc="B212F11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12122C"/>
    <w:multiLevelType w:val="hybridMultilevel"/>
    <w:tmpl w:val="448C1B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attachedTemplate r:id="rId1"/>
  <w:stylePaneFormatFilter w:val="3F01"/>
  <w:defaultTabStop w:val="720"/>
  <w:characterSpacingControl w:val="doNotCompress"/>
  <w:hdrShapeDefaults>
    <o:shapedefaults v:ext="edit" spidmax="10245">
      <o:colormenu v:ext="edit" fillcolor="none" strokecolor="none"/>
    </o:shapedefaults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59133B"/>
    <w:rsid w:val="00000E55"/>
    <w:rsid w:val="00003836"/>
    <w:rsid w:val="0001325C"/>
    <w:rsid w:val="0001579D"/>
    <w:rsid w:val="000203A1"/>
    <w:rsid w:val="00022248"/>
    <w:rsid w:val="00023559"/>
    <w:rsid w:val="00024FF0"/>
    <w:rsid w:val="00025019"/>
    <w:rsid w:val="00026F4D"/>
    <w:rsid w:val="00031A27"/>
    <w:rsid w:val="00035D61"/>
    <w:rsid w:val="000426C1"/>
    <w:rsid w:val="00050B4D"/>
    <w:rsid w:val="00053928"/>
    <w:rsid w:val="00060D92"/>
    <w:rsid w:val="00061DC8"/>
    <w:rsid w:val="00070656"/>
    <w:rsid w:val="000822A4"/>
    <w:rsid w:val="0009042B"/>
    <w:rsid w:val="00090E9E"/>
    <w:rsid w:val="00093476"/>
    <w:rsid w:val="000970CF"/>
    <w:rsid w:val="000A5BFF"/>
    <w:rsid w:val="000B096C"/>
    <w:rsid w:val="000B25EE"/>
    <w:rsid w:val="000C2901"/>
    <w:rsid w:val="000C5C12"/>
    <w:rsid w:val="000C68BE"/>
    <w:rsid w:val="000D10DE"/>
    <w:rsid w:val="000D568F"/>
    <w:rsid w:val="000E0A3B"/>
    <w:rsid w:val="000E27E6"/>
    <w:rsid w:val="000E583A"/>
    <w:rsid w:val="000E7B5C"/>
    <w:rsid w:val="001050F7"/>
    <w:rsid w:val="00110248"/>
    <w:rsid w:val="00120346"/>
    <w:rsid w:val="00122836"/>
    <w:rsid w:val="0014774B"/>
    <w:rsid w:val="00150951"/>
    <w:rsid w:val="00162292"/>
    <w:rsid w:val="00176E26"/>
    <w:rsid w:val="00182B84"/>
    <w:rsid w:val="001960B7"/>
    <w:rsid w:val="001A6077"/>
    <w:rsid w:val="001A6175"/>
    <w:rsid w:val="001A76C4"/>
    <w:rsid w:val="001D0AEA"/>
    <w:rsid w:val="001D1B7B"/>
    <w:rsid w:val="001D1B81"/>
    <w:rsid w:val="001D68FD"/>
    <w:rsid w:val="001D7A35"/>
    <w:rsid w:val="001E3152"/>
    <w:rsid w:val="001F6765"/>
    <w:rsid w:val="001F7EDE"/>
    <w:rsid w:val="00201823"/>
    <w:rsid w:val="00210DB5"/>
    <w:rsid w:val="00213561"/>
    <w:rsid w:val="00223AE3"/>
    <w:rsid w:val="00234236"/>
    <w:rsid w:val="00251B00"/>
    <w:rsid w:val="00273097"/>
    <w:rsid w:val="00280B58"/>
    <w:rsid w:val="00282635"/>
    <w:rsid w:val="00285552"/>
    <w:rsid w:val="00297D1F"/>
    <w:rsid w:val="00297FEC"/>
    <w:rsid w:val="002A11EF"/>
    <w:rsid w:val="002A1294"/>
    <w:rsid w:val="002A242B"/>
    <w:rsid w:val="002A4273"/>
    <w:rsid w:val="002A6C9D"/>
    <w:rsid w:val="002A7470"/>
    <w:rsid w:val="002B6878"/>
    <w:rsid w:val="002C27DE"/>
    <w:rsid w:val="002C6896"/>
    <w:rsid w:val="002E056A"/>
    <w:rsid w:val="00310851"/>
    <w:rsid w:val="00310990"/>
    <w:rsid w:val="00310BD9"/>
    <w:rsid w:val="0031401D"/>
    <w:rsid w:val="00314FF1"/>
    <w:rsid w:val="003151A9"/>
    <w:rsid w:val="003330DE"/>
    <w:rsid w:val="0033616A"/>
    <w:rsid w:val="003429E5"/>
    <w:rsid w:val="00355A09"/>
    <w:rsid w:val="0037235C"/>
    <w:rsid w:val="00390893"/>
    <w:rsid w:val="003927C5"/>
    <w:rsid w:val="00393123"/>
    <w:rsid w:val="00395301"/>
    <w:rsid w:val="00396E10"/>
    <w:rsid w:val="003A345D"/>
    <w:rsid w:val="003A377F"/>
    <w:rsid w:val="003B3E6E"/>
    <w:rsid w:val="003C431E"/>
    <w:rsid w:val="003D7C75"/>
    <w:rsid w:val="003E11B5"/>
    <w:rsid w:val="003E47B4"/>
    <w:rsid w:val="003F7359"/>
    <w:rsid w:val="0040307A"/>
    <w:rsid w:val="00412321"/>
    <w:rsid w:val="00416F0C"/>
    <w:rsid w:val="0043096C"/>
    <w:rsid w:val="004322EB"/>
    <w:rsid w:val="00432902"/>
    <w:rsid w:val="0044158F"/>
    <w:rsid w:val="00442977"/>
    <w:rsid w:val="00444E05"/>
    <w:rsid w:val="0045408C"/>
    <w:rsid w:val="00455E6E"/>
    <w:rsid w:val="00464B35"/>
    <w:rsid w:val="0047280D"/>
    <w:rsid w:val="00491EA5"/>
    <w:rsid w:val="0049580B"/>
    <w:rsid w:val="0049710C"/>
    <w:rsid w:val="004A0B0A"/>
    <w:rsid w:val="004A4F22"/>
    <w:rsid w:val="004C14F1"/>
    <w:rsid w:val="004C2B6F"/>
    <w:rsid w:val="004C4B90"/>
    <w:rsid w:val="004D17D3"/>
    <w:rsid w:val="004D1F8A"/>
    <w:rsid w:val="004D47BA"/>
    <w:rsid w:val="004E0550"/>
    <w:rsid w:val="004F20E7"/>
    <w:rsid w:val="004F416E"/>
    <w:rsid w:val="00502BFA"/>
    <w:rsid w:val="00505B2C"/>
    <w:rsid w:val="0052282A"/>
    <w:rsid w:val="0053027F"/>
    <w:rsid w:val="00536271"/>
    <w:rsid w:val="005428BF"/>
    <w:rsid w:val="0054574F"/>
    <w:rsid w:val="00556B73"/>
    <w:rsid w:val="00562AAE"/>
    <w:rsid w:val="00563303"/>
    <w:rsid w:val="005827A5"/>
    <w:rsid w:val="0059133B"/>
    <w:rsid w:val="005A2775"/>
    <w:rsid w:val="005B563F"/>
    <w:rsid w:val="005C17BC"/>
    <w:rsid w:val="005D3EBF"/>
    <w:rsid w:val="005E075E"/>
    <w:rsid w:val="005E27A6"/>
    <w:rsid w:val="005E4B27"/>
    <w:rsid w:val="005F006B"/>
    <w:rsid w:val="005F0CCF"/>
    <w:rsid w:val="005F4F49"/>
    <w:rsid w:val="00616A75"/>
    <w:rsid w:val="006235AB"/>
    <w:rsid w:val="00624718"/>
    <w:rsid w:val="006308DB"/>
    <w:rsid w:val="00644281"/>
    <w:rsid w:val="00646486"/>
    <w:rsid w:val="006509AC"/>
    <w:rsid w:val="00654885"/>
    <w:rsid w:val="00665B7F"/>
    <w:rsid w:val="006816EC"/>
    <w:rsid w:val="006837C3"/>
    <w:rsid w:val="006930C3"/>
    <w:rsid w:val="006A7230"/>
    <w:rsid w:val="006B099F"/>
    <w:rsid w:val="006B0C34"/>
    <w:rsid w:val="006B38FB"/>
    <w:rsid w:val="006C01F3"/>
    <w:rsid w:val="006D2056"/>
    <w:rsid w:val="006E2871"/>
    <w:rsid w:val="00700386"/>
    <w:rsid w:val="0070287F"/>
    <w:rsid w:val="00702C20"/>
    <w:rsid w:val="007059B8"/>
    <w:rsid w:val="00731F9C"/>
    <w:rsid w:val="00732461"/>
    <w:rsid w:val="0073537F"/>
    <w:rsid w:val="007426E1"/>
    <w:rsid w:val="0074340C"/>
    <w:rsid w:val="0075429C"/>
    <w:rsid w:val="00760235"/>
    <w:rsid w:val="00766007"/>
    <w:rsid w:val="007713FA"/>
    <w:rsid w:val="007717F3"/>
    <w:rsid w:val="00773138"/>
    <w:rsid w:val="00776FC3"/>
    <w:rsid w:val="00782198"/>
    <w:rsid w:val="00783C26"/>
    <w:rsid w:val="00792EE6"/>
    <w:rsid w:val="007A46D4"/>
    <w:rsid w:val="007A597C"/>
    <w:rsid w:val="007B5C16"/>
    <w:rsid w:val="007B5D2B"/>
    <w:rsid w:val="007C4D79"/>
    <w:rsid w:val="007E24DB"/>
    <w:rsid w:val="007E6D89"/>
    <w:rsid w:val="00813A9E"/>
    <w:rsid w:val="0083498F"/>
    <w:rsid w:val="0084092C"/>
    <w:rsid w:val="0084261C"/>
    <w:rsid w:val="008479A4"/>
    <w:rsid w:val="008730B4"/>
    <w:rsid w:val="00877034"/>
    <w:rsid w:val="00880C26"/>
    <w:rsid w:val="00887BB2"/>
    <w:rsid w:val="00890A6C"/>
    <w:rsid w:val="0089737A"/>
    <w:rsid w:val="008A5C4A"/>
    <w:rsid w:val="008A677C"/>
    <w:rsid w:val="008B1B37"/>
    <w:rsid w:val="008B5C35"/>
    <w:rsid w:val="008B74BB"/>
    <w:rsid w:val="008B7691"/>
    <w:rsid w:val="008E052B"/>
    <w:rsid w:val="008E2674"/>
    <w:rsid w:val="008E6D36"/>
    <w:rsid w:val="008E79EF"/>
    <w:rsid w:val="008F1397"/>
    <w:rsid w:val="008F3D7E"/>
    <w:rsid w:val="008F63FF"/>
    <w:rsid w:val="00901B4C"/>
    <w:rsid w:val="009022DB"/>
    <w:rsid w:val="009101B3"/>
    <w:rsid w:val="00911D0E"/>
    <w:rsid w:val="00915C2B"/>
    <w:rsid w:val="0092219A"/>
    <w:rsid w:val="00922A8E"/>
    <w:rsid w:val="00923CB7"/>
    <w:rsid w:val="00927207"/>
    <w:rsid w:val="00933920"/>
    <w:rsid w:val="009405C1"/>
    <w:rsid w:val="00941D94"/>
    <w:rsid w:val="0094312B"/>
    <w:rsid w:val="00951211"/>
    <w:rsid w:val="009543FE"/>
    <w:rsid w:val="00956153"/>
    <w:rsid w:val="0096211C"/>
    <w:rsid w:val="0096251A"/>
    <w:rsid w:val="00971184"/>
    <w:rsid w:val="00973F02"/>
    <w:rsid w:val="00977B3A"/>
    <w:rsid w:val="0098066E"/>
    <w:rsid w:val="00980B8E"/>
    <w:rsid w:val="009853DE"/>
    <w:rsid w:val="00987D3C"/>
    <w:rsid w:val="0099608A"/>
    <w:rsid w:val="009B0387"/>
    <w:rsid w:val="009C2B3D"/>
    <w:rsid w:val="009C4B11"/>
    <w:rsid w:val="009D0BEF"/>
    <w:rsid w:val="009D6350"/>
    <w:rsid w:val="009E44E6"/>
    <w:rsid w:val="009E669A"/>
    <w:rsid w:val="009F0CD4"/>
    <w:rsid w:val="009F1C53"/>
    <w:rsid w:val="009F2AC4"/>
    <w:rsid w:val="009F4989"/>
    <w:rsid w:val="00A003AA"/>
    <w:rsid w:val="00A01468"/>
    <w:rsid w:val="00A025E2"/>
    <w:rsid w:val="00A217FD"/>
    <w:rsid w:val="00A26168"/>
    <w:rsid w:val="00A33CCC"/>
    <w:rsid w:val="00A36E17"/>
    <w:rsid w:val="00A42AEE"/>
    <w:rsid w:val="00A45F1E"/>
    <w:rsid w:val="00A500F5"/>
    <w:rsid w:val="00A57387"/>
    <w:rsid w:val="00A616EA"/>
    <w:rsid w:val="00A62607"/>
    <w:rsid w:val="00A65414"/>
    <w:rsid w:val="00A739B7"/>
    <w:rsid w:val="00AA3AC0"/>
    <w:rsid w:val="00AA6837"/>
    <w:rsid w:val="00AB1B8F"/>
    <w:rsid w:val="00AB2C48"/>
    <w:rsid w:val="00AB3DD1"/>
    <w:rsid w:val="00AC06EB"/>
    <w:rsid w:val="00AC70EC"/>
    <w:rsid w:val="00AC726B"/>
    <w:rsid w:val="00AC79D4"/>
    <w:rsid w:val="00AD4D9A"/>
    <w:rsid w:val="00AD765B"/>
    <w:rsid w:val="00AD7BEB"/>
    <w:rsid w:val="00AE48C6"/>
    <w:rsid w:val="00B040EF"/>
    <w:rsid w:val="00B13A26"/>
    <w:rsid w:val="00B1627C"/>
    <w:rsid w:val="00B20F88"/>
    <w:rsid w:val="00B27D42"/>
    <w:rsid w:val="00B412F5"/>
    <w:rsid w:val="00B416FF"/>
    <w:rsid w:val="00B463DD"/>
    <w:rsid w:val="00B53F6A"/>
    <w:rsid w:val="00B61CE0"/>
    <w:rsid w:val="00B85C07"/>
    <w:rsid w:val="00B871F2"/>
    <w:rsid w:val="00B87CAB"/>
    <w:rsid w:val="00B9044F"/>
    <w:rsid w:val="00BB062B"/>
    <w:rsid w:val="00BB3976"/>
    <w:rsid w:val="00BB4226"/>
    <w:rsid w:val="00BB731B"/>
    <w:rsid w:val="00BC1A00"/>
    <w:rsid w:val="00BC334B"/>
    <w:rsid w:val="00BC74DA"/>
    <w:rsid w:val="00BD0D2A"/>
    <w:rsid w:val="00BD0E59"/>
    <w:rsid w:val="00BE4473"/>
    <w:rsid w:val="00BE514C"/>
    <w:rsid w:val="00BE51F5"/>
    <w:rsid w:val="00BE68B1"/>
    <w:rsid w:val="00BF48E2"/>
    <w:rsid w:val="00C15CAB"/>
    <w:rsid w:val="00C23F24"/>
    <w:rsid w:val="00C23FDC"/>
    <w:rsid w:val="00C30A9D"/>
    <w:rsid w:val="00C330FF"/>
    <w:rsid w:val="00C34462"/>
    <w:rsid w:val="00C34B9E"/>
    <w:rsid w:val="00C50399"/>
    <w:rsid w:val="00C5605F"/>
    <w:rsid w:val="00C56456"/>
    <w:rsid w:val="00C56786"/>
    <w:rsid w:val="00C71554"/>
    <w:rsid w:val="00C73C47"/>
    <w:rsid w:val="00C77009"/>
    <w:rsid w:val="00C8202B"/>
    <w:rsid w:val="00C9193F"/>
    <w:rsid w:val="00C94429"/>
    <w:rsid w:val="00C9727D"/>
    <w:rsid w:val="00CA176E"/>
    <w:rsid w:val="00CA6884"/>
    <w:rsid w:val="00CB1B66"/>
    <w:rsid w:val="00CC1436"/>
    <w:rsid w:val="00CC2363"/>
    <w:rsid w:val="00CD1E58"/>
    <w:rsid w:val="00CE1A77"/>
    <w:rsid w:val="00CE4F61"/>
    <w:rsid w:val="00CE6145"/>
    <w:rsid w:val="00CF44F7"/>
    <w:rsid w:val="00CF5F4C"/>
    <w:rsid w:val="00D037F7"/>
    <w:rsid w:val="00D03E0D"/>
    <w:rsid w:val="00D03FBC"/>
    <w:rsid w:val="00D100B1"/>
    <w:rsid w:val="00D1596D"/>
    <w:rsid w:val="00D22E7F"/>
    <w:rsid w:val="00D31E61"/>
    <w:rsid w:val="00D433F5"/>
    <w:rsid w:val="00D446B3"/>
    <w:rsid w:val="00D452A8"/>
    <w:rsid w:val="00D501DF"/>
    <w:rsid w:val="00D5138F"/>
    <w:rsid w:val="00D563EC"/>
    <w:rsid w:val="00D57217"/>
    <w:rsid w:val="00D80A35"/>
    <w:rsid w:val="00D81255"/>
    <w:rsid w:val="00D81E6E"/>
    <w:rsid w:val="00D8424C"/>
    <w:rsid w:val="00D85741"/>
    <w:rsid w:val="00DC1B9A"/>
    <w:rsid w:val="00DC23C7"/>
    <w:rsid w:val="00DE009A"/>
    <w:rsid w:val="00DE21AF"/>
    <w:rsid w:val="00DE7338"/>
    <w:rsid w:val="00DF1524"/>
    <w:rsid w:val="00E0158E"/>
    <w:rsid w:val="00E01ACE"/>
    <w:rsid w:val="00E02F30"/>
    <w:rsid w:val="00E04F79"/>
    <w:rsid w:val="00E3178B"/>
    <w:rsid w:val="00E31DA5"/>
    <w:rsid w:val="00E43ECB"/>
    <w:rsid w:val="00E55B8E"/>
    <w:rsid w:val="00E55FC0"/>
    <w:rsid w:val="00E6453B"/>
    <w:rsid w:val="00E66C8D"/>
    <w:rsid w:val="00E70E70"/>
    <w:rsid w:val="00E923B0"/>
    <w:rsid w:val="00EA0E8E"/>
    <w:rsid w:val="00EA376C"/>
    <w:rsid w:val="00EC6AC5"/>
    <w:rsid w:val="00EC7781"/>
    <w:rsid w:val="00ED080F"/>
    <w:rsid w:val="00ED6298"/>
    <w:rsid w:val="00EE7501"/>
    <w:rsid w:val="00EF22FA"/>
    <w:rsid w:val="00F00D90"/>
    <w:rsid w:val="00F11411"/>
    <w:rsid w:val="00F2016C"/>
    <w:rsid w:val="00F203C4"/>
    <w:rsid w:val="00F34BEB"/>
    <w:rsid w:val="00F35966"/>
    <w:rsid w:val="00F47E45"/>
    <w:rsid w:val="00F511E4"/>
    <w:rsid w:val="00F527BB"/>
    <w:rsid w:val="00F539F7"/>
    <w:rsid w:val="00F579EC"/>
    <w:rsid w:val="00F60DBE"/>
    <w:rsid w:val="00F668D3"/>
    <w:rsid w:val="00F67B49"/>
    <w:rsid w:val="00F74DDB"/>
    <w:rsid w:val="00F75DB6"/>
    <w:rsid w:val="00F842C7"/>
    <w:rsid w:val="00F85A09"/>
    <w:rsid w:val="00F93F8B"/>
    <w:rsid w:val="00FA168D"/>
    <w:rsid w:val="00FA444A"/>
    <w:rsid w:val="00FB428B"/>
    <w:rsid w:val="00FB7686"/>
    <w:rsid w:val="00FC0EB6"/>
    <w:rsid w:val="00FC30F6"/>
    <w:rsid w:val="00FC4BE2"/>
    <w:rsid w:val="00FD00C5"/>
    <w:rsid w:val="00FD122B"/>
    <w:rsid w:val="00FD1B15"/>
    <w:rsid w:val="00FD4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5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92C"/>
  </w:style>
  <w:style w:type="paragraph" w:styleId="1">
    <w:name w:val="heading 1"/>
    <w:basedOn w:val="a"/>
    <w:link w:val="1Char"/>
    <w:uiPriority w:val="9"/>
    <w:qFormat/>
    <w:rsid w:val="00035D6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semiHidden/>
    <w:unhideWhenUsed/>
    <w:qFormat/>
    <w:rsid w:val="00EC77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EC778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Char"/>
    <w:semiHidden/>
    <w:unhideWhenUsed/>
    <w:qFormat/>
    <w:rsid w:val="00EC778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30A9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C30A9D"/>
    <w:rPr>
      <w:sz w:val="24"/>
      <w:szCs w:val="24"/>
    </w:rPr>
  </w:style>
  <w:style w:type="paragraph" w:styleId="a4">
    <w:name w:val="footer"/>
    <w:basedOn w:val="a"/>
    <w:link w:val="Char0"/>
    <w:rsid w:val="00C30A9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C30A9D"/>
    <w:rPr>
      <w:sz w:val="24"/>
      <w:szCs w:val="24"/>
    </w:rPr>
  </w:style>
  <w:style w:type="paragraph" w:styleId="a5">
    <w:name w:val="Balloon Text"/>
    <w:basedOn w:val="a"/>
    <w:link w:val="Char1"/>
    <w:rsid w:val="00C30A9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C30A9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A1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4092C"/>
    <w:pPr>
      <w:ind w:left="720"/>
      <w:contextualSpacing/>
    </w:pPr>
  </w:style>
  <w:style w:type="character" w:styleId="a8">
    <w:name w:val="Strong"/>
    <w:basedOn w:val="a0"/>
    <w:uiPriority w:val="22"/>
    <w:qFormat/>
    <w:rsid w:val="008F1397"/>
    <w:rPr>
      <w:b/>
      <w:bCs/>
    </w:rPr>
  </w:style>
  <w:style w:type="character" w:customStyle="1" w:styleId="apple-converted-space">
    <w:name w:val="apple-converted-space"/>
    <w:basedOn w:val="a0"/>
    <w:rsid w:val="008F1397"/>
  </w:style>
  <w:style w:type="character" w:styleId="-">
    <w:name w:val="Hyperlink"/>
    <w:basedOn w:val="a0"/>
    <w:uiPriority w:val="99"/>
    <w:unhideWhenUsed/>
    <w:rsid w:val="008F1397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035D61"/>
    <w:rPr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unhideWhenUsed/>
    <w:rsid w:val="00923CB7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2Char">
    <w:name w:val="Επικεφαλίδα 2 Char"/>
    <w:basedOn w:val="a0"/>
    <w:link w:val="2"/>
    <w:semiHidden/>
    <w:rsid w:val="00EC77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EC778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9Char">
    <w:name w:val="Επικεφαλίδα 9 Char"/>
    <w:basedOn w:val="a0"/>
    <w:link w:val="9"/>
    <w:semiHidden/>
    <w:rsid w:val="00EC778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9">
    <w:name w:val="Body Text"/>
    <w:basedOn w:val="a"/>
    <w:link w:val="Char2"/>
    <w:rsid w:val="00EC7781"/>
    <w:pPr>
      <w:autoSpaceDE w:val="0"/>
      <w:autoSpaceDN w:val="0"/>
      <w:ind w:right="-58"/>
      <w:jc w:val="both"/>
    </w:pPr>
    <w:rPr>
      <w:sz w:val="24"/>
      <w:szCs w:val="24"/>
    </w:rPr>
  </w:style>
  <w:style w:type="character" w:customStyle="1" w:styleId="Char2">
    <w:name w:val="Σώμα κειμένου Char"/>
    <w:basedOn w:val="a0"/>
    <w:link w:val="a9"/>
    <w:rsid w:val="00EC7781"/>
    <w:rPr>
      <w:sz w:val="24"/>
      <w:szCs w:val="24"/>
    </w:rPr>
  </w:style>
  <w:style w:type="character" w:styleId="aa">
    <w:name w:val="Emphasis"/>
    <w:basedOn w:val="a0"/>
    <w:uiPriority w:val="20"/>
    <w:qFormat/>
    <w:rsid w:val="00EC778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94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INetCache\Content.Outlook\TV9KLBQU\YPODEIGMA%20PROSKLHSHS%20ENDIAFERONTOS%20PROMHTHEIAS-YPHRESIAS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1BA02-A9BD-4D69-B2DF-D0DE34539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YPODEIGMA PROSKLHSHS ENDIAFERONTOS PROMHTHEIAS-YPHRESIAS</Template>
  <TotalTime>128</TotalTime>
  <Pages>1</Pages>
  <Words>228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DP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user085</dc:creator>
  <cp:lastModifiedBy>user12</cp:lastModifiedBy>
  <cp:revision>29</cp:revision>
  <cp:lastPrinted>2017-05-09T05:40:00Z</cp:lastPrinted>
  <dcterms:created xsi:type="dcterms:W3CDTF">2017-11-14T07:22:00Z</dcterms:created>
  <dcterms:modified xsi:type="dcterms:W3CDTF">2017-12-04T06:45:00Z</dcterms:modified>
</cp:coreProperties>
</file>