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9991" w14:textId="77777777" w:rsidR="00261E53" w:rsidRDefault="00261E53" w:rsidP="00261E53">
      <w:pPr>
        <w:jc w:val="center"/>
        <w:rPr>
          <w:rFonts w:cs="Tahoma"/>
          <w:b/>
          <w:sz w:val="24"/>
          <w:szCs w:val="24"/>
        </w:rPr>
      </w:pPr>
      <w:r>
        <w:rPr>
          <w:rFonts w:cs="Tahoma"/>
          <w:b/>
          <w:sz w:val="24"/>
          <w:szCs w:val="24"/>
        </w:rPr>
        <w:t>ΔΗΜΟΤΙΚΗ ΕΠΙΧΕΙΡΗΣΗ ΥΔΡΕΥΣΗΣ ΑΠΟΧΕΤΕΥΣΗΣ ΠΑΤΡΑΣ (Δ.Ε.Υ.Α.Π.)</w:t>
      </w:r>
    </w:p>
    <w:p w14:paraId="738B3C18" w14:textId="77777777" w:rsidR="00261E53" w:rsidRDefault="00261E53" w:rsidP="00261E53">
      <w:pPr>
        <w:jc w:val="center"/>
        <w:rPr>
          <w:rFonts w:cs="Tahoma"/>
          <w:b/>
          <w:sz w:val="24"/>
          <w:szCs w:val="24"/>
        </w:rPr>
      </w:pPr>
      <w:r>
        <w:rPr>
          <w:rFonts w:cs="Tahoma"/>
          <w:b/>
          <w:sz w:val="24"/>
          <w:szCs w:val="24"/>
        </w:rPr>
        <w:t>ΔΙΕΥΘΥΝΣΗ ΥΔΡΕΥΣΗΣ</w:t>
      </w:r>
    </w:p>
    <w:p w14:paraId="3F8D5E8D" w14:textId="77777777" w:rsidR="00261E53" w:rsidRDefault="00261E53" w:rsidP="00261E53">
      <w:pPr>
        <w:spacing w:line="360" w:lineRule="auto"/>
      </w:pPr>
    </w:p>
    <w:p w14:paraId="2D712E8D" w14:textId="77777777" w:rsidR="00261E53" w:rsidRDefault="00261E53" w:rsidP="00261E53">
      <w:pPr>
        <w:tabs>
          <w:tab w:val="clear" w:pos="288"/>
        </w:tabs>
        <w:spacing w:line="360" w:lineRule="auto"/>
        <w:rPr>
          <w:b/>
        </w:rPr>
      </w:pPr>
      <w:r>
        <w:t xml:space="preserve">ΔΙΑΓΩΝΙΣΜΟΣ: </w:t>
      </w:r>
      <w:bookmarkStart w:id="0" w:name="_Hlk89342320"/>
      <w:r>
        <w:rPr>
          <w:b/>
        </w:rPr>
        <w:t>Υδραυλικά Υλικά – Οικιακοί Υδρομετρητές (2021)</w:t>
      </w:r>
      <w:bookmarkEnd w:id="0"/>
    </w:p>
    <w:p w14:paraId="39D4748E" w14:textId="77777777" w:rsidR="000C4D30" w:rsidRPr="0015128E" w:rsidRDefault="000C4D30" w:rsidP="00EB448D">
      <w:pPr>
        <w:tabs>
          <w:tab w:val="clear" w:pos="4032"/>
        </w:tabs>
        <w:spacing w:line="360" w:lineRule="auto"/>
        <w:ind w:right="-568"/>
        <w:rPr>
          <w:rFonts w:ascii="Times New Roman" w:hAnsi="Times New Roman"/>
          <w:sz w:val="22"/>
          <w:szCs w:val="22"/>
        </w:rPr>
      </w:pPr>
      <w:r w:rsidRPr="0015128E">
        <w:rPr>
          <w:rFonts w:ascii="Times New Roman" w:hAnsi="Times New Roman"/>
          <w:sz w:val="22"/>
          <w:szCs w:val="22"/>
        </w:rPr>
        <w:t>ΠΡΟΜΗΘΕΙΑ</w:t>
      </w:r>
      <w:r w:rsidRPr="0015128E">
        <w:rPr>
          <w:rFonts w:ascii="Times New Roman" w:hAnsi="Times New Roman"/>
          <w:sz w:val="22"/>
          <w:szCs w:val="22"/>
        </w:rPr>
        <w:tab/>
        <w:t xml:space="preserve">: </w:t>
      </w:r>
      <w:r w:rsidRPr="00D63FC9">
        <w:rPr>
          <w:b/>
          <w:color w:val="004ECC"/>
          <w:sz w:val="18"/>
          <w:szCs w:val="18"/>
        </w:rPr>
        <w:t>ΤΑΧΥΜΕΤΡΙΚΟΙ ΜΕΤΡΗΤΕΣ ΨΥΧΡΟΥ ΝΕΡΟΥ  Q3=2,5 m3/h ΑΠΛΗΣ ΡΙΠΗΣ</w:t>
      </w:r>
    </w:p>
    <w:p w14:paraId="26883970" w14:textId="77777777" w:rsidR="000C4D30" w:rsidRPr="0015128E" w:rsidRDefault="000C4D30" w:rsidP="00EB448D">
      <w:pPr>
        <w:spacing w:line="360" w:lineRule="auto"/>
        <w:rPr>
          <w:rFonts w:ascii="Times New Roman" w:hAnsi="Times New Roman"/>
          <w:sz w:val="22"/>
          <w:szCs w:val="22"/>
        </w:rPr>
      </w:pPr>
    </w:p>
    <w:p w14:paraId="53104CF6"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ΕΤΑΙΡΕΙΑ</w:t>
      </w:r>
      <w:r w:rsidRPr="0015128E">
        <w:rPr>
          <w:rFonts w:ascii="Times New Roman" w:hAnsi="Times New Roman"/>
          <w:sz w:val="22"/>
          <w:szCs w:val="22"/>
        </w:rPr>
        <w:tab/>
        <w:t>: ___________________________________________________________</w:t>
      </w:r>
    </w:p>
    <w:p w14:paraId="336559F3"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ΥΠΕΥΘΥΝΟΣ</w:t>
      </w:r>
      <w:r w:rsidRPr="0015128E">
        <w:rPr>
          <w:rFonts w:ascii="Times New Roman" w:hAnsi="Times New Roman"/>
          <w:sz w:val="22"/>
          <w:szCs w:val="22"/>
        </w:rPr>
        <w:tab/>
        <w:t>: ___________________________________________________________</w:t>
      </w:r>
    </w:p>
    <w:p w14:paraId="52389E49" w14:textId="77777777" w:rsidR="000C4D30" w:rsidRPr="0015128E" w:rsidRDefault="000C4D30" w:rsidP="00EB448D">
      <w:pPr>
        <w:tabs>
          <w:tab w:val="clear" w:pos="288"/>
          <w:tab w:val="clear" w:pos="720"/>
          <w:tab w:val="clear" w:pos="4032"/>
        </w:tabs>
        <w:spacing w:line="360" w:lineRule="auto"/>
        <w:rPr>
          <w:rFonts w:ascii="Times New Roman" w:hAnsi="Times New Roman"/>
          <w:b/>
          <w:color w:val="000000" w:themeColor="text1"/>
          <w:sz w:val="22"/>
          <w:szCs w:val="22"/>
        </w:rPr>
      </w:pPr>
    </w:p>
    <w:p w14:paraId="611D3CA5" w14:textId="77777777" w:rsidR="000C4D30" w:rsidRPr="0015128E" w:rsidRDefault="000C4D30" w:rsidP="00EB448D">
      <w:pPr>
        <w:spacing w:line="360" w:lineRule="auto"/>
        <w:jc w:val="center"/>
        <w:rPr>
          <w:rFonts w:ascii="Times New Roman" w:hAnsi="Times New Roman"/>
          <w:b/>
          <w:sz w:val="22"/>
          <w:szCs w:val="22"/>
        </w:rPr>
      </w:pPr>
      <w:r w:rsidRPr="0015128E">
        <w:rPr>
          <w:rFonts w:ascii="Times New Roman" w:hAnsi="Times New Roman"/>
          <w:b/>
          <w:sz w:val="22"/>
          <w:szCs w:val="22"/>
        </w:rPr>
        <w:t xml:space="preserve">ΦΥΛΛΟ ΣΥΜΜΟΡΦΩΣΗΣ </w:t>
      </w:r>
      <w:proofErr w:type="spellStart"/>
      <w:r w:rsidRPr="0015128E">
        <w:rPr>
          <w:rFonts w:ascii="Times New Roman" w:hAnsi="Times New Roman"/>
          <w:b/>
          <w:sz w:val="22"/>
          <w:szCs w:val="22"/>
        </w:rPr>
        <w:t>Νο</w:t>
      </w:r>
      <w:proofErr w:type="spellEnd"/>
      <w:r w:rsidRPr="0015128E">
        <w:rPr>
          <w:rFonts w:ascii="Times New Roman" w:hAnsi="Times New Roman"/>
          <w:b/>
          <w:sz w:val="22"/>
          <w:szCs w:val="22"/>
        </w:rPr>
        <w:t xml:space="preserve"> 1</w:t>
      </w:r>
    </w:p>
    <w:p w14:paraId="39AC75E3"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p>
    <w:p w14:paraId="2833472E"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Στα πλαίσια του αναφερόμενου Διαγωνισμού, έχω προσκομίσει:</w:t>
      </w:r>
    </w:p>
    <w:p w14:paraId="523E6EA6" w14:textId="4CF1AC37" w:rsidR="000C4D30" w:rsidRPr="0015128E" w:rsidRDefault="00261E53"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59264" behindDoc="1" locked="0" layoutInCell="1" allowOverlap="1" wp14:anchorId="016FB6EB" wp14:editId="3FC836D7">
                <wp:simplePos x="0" y="0"/>
                <wp:positionH relativeFrom="column">
                  <wp:posOffset>1558925</wp:posOffset>
                </wp:positionH>
                <wp:positionV relativeFrom="paragraph">
                  <wp:posOffset>150495</wp:posOffset>
                </wp:positionV>
                <wp:extent cx="238125" cy="174625"/>
                <wp:effectExtent l="0" t="0" r="9525" b="0"/>
                <wp:wrapNone/>
                <wp:docPr id="2"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62B73" id="Ορθογώνιο 1" o:spid="_x0000_s1026" style="position:absolute;margin-left:122.75pt;margin-top:11.85pt;width:18.7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YtwIAAKUFAAAOAAAAZHJzL2Uyb0RvYy54bWysVM1u1DAQviPxDpbvNJtl+0PUbLVqVYS0&#10;aita1LPr2E2E4zG2948bL8Ar8BBc4ID6BukrMXZ+ti0VB0QOlscz8818k5k5PFrXiiyFdRXonKY7&#10;I0qE5lBU+janH65OXx1Q4jzTBVOgRU43wtGj6csXhyuTiTGUoAphCYJol61MTkvvTZYkjpeiZm4H&#10;jNColGBr5lG0t0lh2QrRa5WMR6O9ZAW2MBa4cA5fT1olnUZ8KQX351I64YnKKebm42njeRPOZHrI&#10;slvLTFnxLg32D1nUrNIYdIA6YZ6Rha3+gKorbsGB9Dsc6gSkrLiIHJBNOnrC5rJkRkQuWBxnhjK5&#10;/wfLz5YXllRFTseUaFbjL2q+3X9pfjR3zff7r82v5mdzR9JQp5VxGZpfmgsbmDozB/7RoSJ5pAmC&#10;62zW0tbBFnmSdSz6Zii6WHvC8XH8+iAd71LCUZXuT/bwHjBZ1jsb6/xbATUJl5xa/Kex1Gw5d741&#10;7U1CLA2nlVL4zjKlY6KgqiK8RSE0ljhWliwZtoRfR2oYzW2tUAqekVbLJHLyGyVa1PdCYslC7jGR&#10;2KxbTMa50D5tVSUrRBtqd4RfR23wiESVRsCALDHJAbsDeJxvj93S7uyDq4i9PjiP/pZY6zx4xMig&#10;/eBcVxrscwAKWXWRW/u+SG1pQpVuoNhgQ1loJ80Zflrhb5sz5y+YxdHCIcR14c/xkApWOYXuRkkJ&#10;9vNz78EeOx61lKxwVHPqPi2YFZSodxpn4U06mYTZjsJkd3+Mgn2ouXmo0Yv6GPDXp7iYDI/XYO9V&#10;f5UW6mvcKrMQFVVMc4ydU+5tLxz7doXgXuJiNotmOM+G+bm+NDyAh6qGtrxaXzNrut712PRn0I81&#10;y560cGsbPDXMFh5kFft7W9eu3rgLYuN0eyssm4dytNpu1+lvAAAA//8DAFBLAwQUAAYACAAAACEA&#10;biudKeAAAAAJAQAADwAAAGRycy9kb3ducmV2LnhtbEyPTU/DMAyG70j8h8hI3Fi6bt2q0nSaJj4u&#10;cGBwGLesMW21xqmadAv/HnOCmy0/ev285SbaXpxx9J0jBfNZAgKpdqajRsHH++NdDsIHTUb3jlDB&#10;N3rYVNdXpS6Mu9AbnvehERxCvtAK2hCGQkpft2i1n7kBiW9fbrQ68Do20oz6wuG2l2mSrKTVHfGH&#10;Vg+4a7E+7SerIE6nrTs8h+EpfuL69WGZrw67F6Vub+L2HkTAGP5g+NVndajY6egmMl70CtJlljHK&#10;w2INgoE0X3C5o4JsnoKsSvm/QfUDAAD//wMAUEsBAi0AFAAGAAgAAAAhALaDOJL+AAAA4QEAABMA&#10;AAAAAAAAAAAAAAAAAAAAAFtDb250ZW50X1R5cGVzXS54bWxQSwECLQAUAAYACAAAACEAOP0h/9YA&#10;AACUAQAACwAAAAAAAAAAAAAAAAAvAQAAX3JlbHMvLnJlbHNQSwECLQAUAAYACAAAACEAWOHv2LcC&#10;AAClBQAADgAAAAAAAAAAAAAAAAAuAgAAZHJzL2Uyb0RvYy54bWxQSwECLQAUAAYACAAAACEAbiud&#10;KeAAAAAJAQAADwAAAAAAAAAAAAAAAAARBQAAZHJzL2Rvd25yZXYueG1sUEsFBgAAAAAEAAQA8wAA&#10;AB4GAAAAAA==&#10;" filled="f" strokecolor="black [3213]" strokeweight="2pt">
                <v:path arrowok="t"/>
              </v:rect>
            </w:pict>
          </mc:Fallback>
        </mc:AlternateContent>
      </w:r>
      <w:r w:rsidR="0016695B" w:rsidRPr="0015128E">
        <w:rPr>
          <w:rFonts w:ascii="Times New Roman" w:hAnsi="Times New Roman"/>
          <w:b/>
          <w:noProof/>
        </w:rPr>
        <mc:AlternateContent>
          <mc:Choice Requires="wps">
            <w:drawing>
              <wp:anchor distT="0" distB="0" distL="114300" distR="114300" simplePos="0" relativeHeight="251660288" behindDoc="1" locked="0" layoutInCell="1" allowOverlap="1" wp14:anchorId="10DCCB4B" wp14:editId="788F6AE2">
                <wp:simplePos x="0" y="0"/>
                <wp:positionH relativeFrom="column">
                  <wp:posOffset>4174490</wp:posOffset>
                </wp:positionH>
                <wp:positionV relativeFrom="paragraph">
                  <wp:posOffset>347345</wp:posOffset>
                </wp:positionV>
                <wp:extent cx="238125" cy="174625"/>
                <wp:effectExtent l="0" t="0" r="9525" b="0"/>
                <wp:wrapNone/>
                <wp:docPr id="11" name="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03C2B" id="Ορθογώνιο 11" o:spid="_x0000_s1026" style="position:absolute;margin-left:328.7pt;margin-top:27.35pt;width:18.75pt;height:1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8wtwIAAKcFAAAOAAAAZHJzL2Uyb0RvYy54bWysVM1u1DAQviPxDpbvNJtl+0PUbLVqVYS0&#10;aita1LPr2E2E4zG2948bL8Ar8BBc4ID6BukrMXZ+ti0VB0QOkccz881845k5PFrXiiyFdRXonKY7&#10;I0qE5lBU+janH65OXx1Q4jzTBVOgRU43wtGj6csXhyuTiTGUoAphCYJol61MTkvvTZYkjpeiZm4H&#10;jNColGBr5lG0t0lh2QrRa5WMR6O9ZAW2MBa4cA5vT1olnUZ8KQX351I64YnKKebm49/G/034J9ND&#10;lt1aZsqKd2mwf8iiZpXGoAPUCfOMLGz1B1RdcQsOpN/hUCcgZcVF5IBs0tETNpclMyJyweI4M5TJ&#10;/T9Yfra8sKQq8O1SSjSr8Y2ab/dfmh/NXfP9/mvzq/nZ3BFUYqVWxmXocGkubODqzBz4R4eK5JEm&#10;CK6zWUtbB1tkStax7Juh7GLtCcfL8euDdLxLCUdVuj/Zw3PAZFnvbKzzbwXUJBxyavFVY7HZcu58&#10;a9qbhFgaTiul8J5lSsdEQVVFuItCaC1xrCxZMmwKv47UMJrbWqEUPCOtlknk5DdKtKjvhcSihdxj&#10;IrFdt5iMc6F92qpKVog21O4Iv47a4BGJKo2AAVlikgN2B/A43x67pd3ZB1cRu31wHv0tsdZ58IiR&#10;QfvBua402OcAFLLqIrf2fZHa0oQq3UCxwZay0M6aM/y0wmebM+cvmMXhwjHEheHP8ScVrHIK3YmS&#10;Euzn5+6DPfY8ailZ4bDm1H1aMCsoUe80TsObdDIJ0x2Fye7+GAX7UHPzUKMX9THg02PDY3bxGOy9&#10;6o/SQn2Ne2UWoqKKaY6xc8q97YVj3y4R3ExczGbRDCfaMD/Xl4YH8FDV0JZX62tmTde7Hpv+DPrB&#10;ZtmTFm5tg6eG2cKDrGJ/b+va1Ru3QWycbnOFdfNQjlbb/Tr9DQAA//8DAFBLAwQUAAYACAAAACEA&#10;ZcklgeEAAAAJAQAADwAAAGRycy9kb3ducmV2LnhtbEyPTU+DQBCG7yb+h82YeLOLhAJFhqZp/LjY&#10;g9VDvW1hBFJ2lrBLu/5715MeJ++T932mXHs9iDNNtjeMcL+IQBDXpum5Rfh4f7rLQVinuFGDYUL4&#10;Jgvr6vqqVEVjLvxG571rRShhWyiEzrmxkNLWHWllF2YkDtmXmbRy4Zxa2UzqEsr1IOMoSqVWPYeF&#10;To207ag+7WeN4OfTxhxe3PjsPynbPSZ5eti+It7e+M0DCEfe/cHwqx/UoQpORzNzY8WAkC6zJKAI&#10;yyQDEYB0laxAHBHyOAZZlfL/B9UPAAAA//8DAFBLAQItABQABgAIAAAAIQC2gziS/gAAAOEBAAAT&#10;AAAAAAAAAAAAAAAAAAAAAABbQ29udGVudF9UeXBlc10ueG1sUEsBAi0AFAAGAAgAAAAhADj9If/W&#10;AAAAlAEAAAsAAAAAAAAAAAAAAAAALwEAAF9yZWxzLy5yZWxzUEsBAi0AFAAGAAgAAAAhAMvAPzC3&#10;AgAApwUAAA4AAAAAAAAAAAAAAAAALgIAAGRycy9lMm9Eb2MueG1sUEsBAi0AFAAGAAgAAAAhAGXJ&#10;JYHhAAAACQEAAA8AAAAAAAAAAAAAAAAAEQUAAGRycy9kb3ducmV2LnhtbFBLBQYAAAAABAAEAPMA&#10;AAAfBgAAAAA=&#10;" filled="f" strokecolor="black [3213]" strokeweight="2pt">
                <v:path arrowok="t"/>
              </v:rect>
            </w:pict>
          </mc:Fallback>
        </mc:AlternateContent>
      </w:r>
      <w:r w:rsidR="000C4D30" w:rsidRPr="0015128E">
        <w:rPr>
          <w:rFonts w:ascii="Times New Roman" w:hAnsi="Times New Roman"/>
          <w:b/>
        </w:rPr>
        <w:t xml:space="preserve">ΠΛΗΡΗ ΤΕΧΝΙΚΑ ΦΥΛΛΑΔΙΑ ΤΩΝ ΥΔΡΟΜΕΤΡΗΤΩΝ, ΤΟΥ ΕΡΓΟΣΤΑΣΙΟΥ ΚΑΤΑΣΚΕΥΗΣ. </w:t>
      </w:r>
    </w:p>
    <w:p w14:paraId="4027C653" w14:textId="77777777" w:rsidR="000C4D30" w:rsidRPr="0015128E" w:rsidRDefault="000C4D30"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rPr>
        <w:t>ΠΛΗΡΗ ΤΕΧΝΙΚΗ ΠΕΡΙΓΡΑΦΗ ΤΩΝ ΥΔΡΟΜΕΤΡΗΤΩΝ.</w:t>
      </w:r>
      <w:r w:rsidRPr="0015128E">
        <w:rPr>
          <w:rFonts w:ascii="Times New Roman" w:hAnsi="Times New Roman"/>
          <w:b/>
          <w:noProof/>
        </w:rPr>
        <w:t xml:space="preserve"> </w:t>
      </w:r>
    </w:p>
    <w:p w14:paraId="50F026D5" w14:textId="161B06E4"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61312" behindDoc="1" locked="0" layoutInCell="1" allowOverlap="1" wp14:anchorId="35C91177" wp14:editId="79500B43">
                <wp:simplePos x="0" y="0"/>
                <wp:positionH relativeFrom="column">
                  <wp:posOffset>5256530</wp:posOffset>
                </wp:positionH>
                <wp:positionV relativeFrom="paragraph">
                  <wp:posOffset>338455</wp:posOffset>
                </wp:positionV>
                <wp:extent cx="238125" cy="174625"/>
                <wp:effectExtent l="0" t="0" r="9525" b="0"/>
                <wp:wrapNone/>
                <wp:docPr id="12" name="Ορθογώνιο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E8730" id="Ορθογώνιο 12" o:spid="_x0000_s1026" style="position:absolute;margin-left:413.9pt;margin-top:26.65pt;width:18.75pt;height:1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JauQIAAKcFAAAOAAAAZHJzL2Uyb0RvYy54bWysVM1u1DAQviPxDpbvNJtl+0PUbLVqVYS0&#10;aita1LPr2E2E4zG2948bL9BX4CG4wAH1DdJXYuz8bCkVB0QOkccz883M55k5PFrXiiyFdRXonKY7&#10;I0qE5lBU+janH65OXx1Q4jzTBVOgRU43wtGj6csXhyuTiTGUoAphCYJol61MTkvvTZYkjpeiZm4H&#10;jNColGBr5lG0t0lh2QrRa5WMR6O9ZAW2MBa4cA5vT1olnUZ8KQX351I64YnKKebm49/G/034J9ND&#10;lt1aZsqKd2mwf8iiZpXGoAPUCfOMLGz1B1RdcQsOpN/hUCcgZcVFrAGrSUdPqrksmRGxFiTHmYEm&#10;9/9g+dnywpKqwLcbU6JZjW/UfH340nxv7ptvD3fNz+ZHc09QiUytjMvQ4dJc2FCrM3PgHx0qkt80&#10;QXCdzVraOthipWQdad8MtIu1Jxwvx68P0vEuJRxV6f5kD88Bk2W9s7HOvxVQk3DIqcVXjWSz5dz5&#10;1rQ3CbE0nFZK4T3LlI6JgqqKcBeF0FriWFmyZNgUfp120dzWCmMHz1hWW0msyW+UaFHfC4mkhdxj&#10;IrFdt5iMc6F92qpKVog21O4Ivz5Yn0UsVGkEDMgSkxywO4DesgXpsduyO/vgKmK3D86jvyXWOg8e&#10;MTJoPzjXlQb7HIDCqrrIrX1PUktNYOkGig22lIV21pzhpxU+25w5f8EsDheOIS4Mf44/qWCVU+hO&#10;lJRgPz93H+yx51FLyQqHNafu04JZQYl6p3Ea3qSTSZjuKEx298co2Meam8cavaiPAZ8+xdVkeDwG&#10;e6/6o7RQX+NemYWoqGKaY+yccm974di3SwQ3ExezWTTDiTbMz/Wl4QE8sBra8mp9zazpetdj059B&#10;P9gse9LCrW3w1DBbeJBV7O8trx3fuA1i43SbK6ybx3K02u7X6S8AAAD//wMAUEsDBBQABgAIAAAA&#10;IQA6mu0e3wAAAAkBAAAPAAAAZHJzL2Rvd25yZXYueG1sTI/NTsMwEITvSLyDtUjcqENLUyvEqaqK&#10;nwscKBzKzY2XJGq8jmKnNW/PcoLbrGY08225Tq4XJxxD50nD7SwDgVR721Gj4eP98UaBCNGQNb0n&#10;1PCNAdbV5UVpCuvP9IanXWwEl1AojIY2xqGQMtQtOhNmfkBi78uPzkQ+x0ba0Zy53PVynmW5dKYj&#10;XmjNgNsW6+NuchrSdNz4/XMcntInrl4f7lS+375ofX2VNvcgIqb4F4ZffEaHipkOfiIbRK9BzVeM&#10;HjUsFwsQHFD5ksWBRaZAVqX8/0H1AwAA//8DAFBLAQItABQABgAIAAAAIQC2gziS/gAAAOEBAAAT&#10;AAAAAAAAAAAAAAAAAAAAAABbQ29udGVudF9UeXBlc10ueG1sUEsBAi0AFAAGAAgAAAAhADj9If/W&#10;AAAAlAEAAAsAAAAAAAAAAAAAAAAALwEAAF9yZWxzLy5yZWxzUEsBAi0AFAAGAAgAAAAhAMUkolq5&#10;AgAApwUAAA4AAAAAAAAAAAAAAAAALgIAAGRycy9lMm9Eb2MueG1sUEsBAi0AFAAGAAgAAAAhADqa&#10;7R7fAAAACQEAAA8AAAAAAAAAAAAAAAAAEwUAAGRycy9kb3ducmV2LnhtbFBLBQYAAAAABAAEAPMA&#10;AAAfBgAAAAA=&#10;" filled="f" strokecolor="black [3213]" strokeweight="2pt">
                <v:path arrowok="t"/>
              </v:rect>
            </w:pict>
          </mc:Fallback>
        </mc:AlternateContent>
      </w:r>
      <w:r w:rsidR="000C4D30" w:rsidRPr="0015128E">
        <w:rPr>
          <w:rFonts w:ascii="Times New Roman" w:hAnsi="Times New Roman"/>
          <w:b/>
        </w:rPr>
        <w:t>ΔΙΑΓΡΑΜΜΑ ΚΑΜΠΥΛΗΣ ΠΤΩΣΗΣ ΠΙΕΣΗΣ ΣΕ ΣΥΝΑΡΤΗΣΕΙ ΜΕ ΤΗΝ ΠΑΡΟΧΗ ΚΑΙ ΔΙΑΓΡΑΜΜΑ ΚΑΜΠΥΛΗΣ ΣΦΑΛΜΑΤΟΣ ΣΕ ΣΥΝΑΡΤΗΣΕΙ ΤΗΣ ΠΑΡΟΧΗΣ ΤΩΝ ΥΔΡΟΜΕΤΡΗΤΩΝ, ΤΟΥ ΕΡΓΟΣΤΑΣΙΟΥ ΚΑΤΑΣΚΕΥΗΣ.</w:t>
      </w:r>
    </w:p>
    <w:p w14:paraId="280E9A90" w14:textId="3CF39E55"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62336" behindDoc="1" locked="0" layoutInCell="1" allowOverlap="1" wp14:anchorId="7DAFCFA1" wp14:editId="21DAC57E">
                <wp:simplePos x="0" y="0"/>
                <wp:positionH relativeFrom="page">
                  <wp:align>center</wp:align>
                </wp:positionH>
                <wp:positionV relativeFrom="paragraph">
                  <wp:posOffset>174625</wp:posOffset>
                </wp:positionV>
                <wp:extent cx="238125" cy="174625"/>
                <wp:effectExtent l="0" t="0" r="28575" b="15875"/>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C70DF" id="Ορθογώνιο 13" o:spid="_x0000_s1026" style="position:absolute;margin-left:0;margin-top:13.75pt;width:18.75pt;height:13.7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8ugIAAKcFAAAOAAAAZHJzL2Uyb0RvYy54bWysVM1u2zAMvg/YOwi6r47T9GdGnSJo0WFA&#10;0BZrh55VWaqNyaImKXGy215gr7CH2GU7DH0D95VGyXbSdcUOw3wwRJH8SH4ieXS8qhVZCusq0DlN&#10;d0aUCM2hqPRdTt9fn706pMR5pgumQIucroWjx9OXL44ak4kxlKAKYQmCaJc1Jqel9yZLEsdLUTO3&#10;A0ZoVEqwNfMo2ruksKxB9Fol49FoP2nAFsYCF87h7WmnpNOIL6Xg/kJKJzxROcXcfPzb+L8N/2R6&#10;xLI7y0xZ8T4N9g9Z1KzSGHQDdco8Iwtb/QFVV9yCA+l3ONQJSFlxEWvAatLRk2quSmZErAXJcWZD&#10;k/t/sPx8eWlJVeDb7VKiWY1v1H59+Nx+b+/bbw9f2p/tj/aeoBKZaozL0OHKXNpQqzNz4B8cKpLf&#10;NEFwvc1K2jrYYqVkFWlfb2gXK084Xo53D9PxHiUcVenBZB/PAZNlg7Oxzr8RUJNwyKnFV41ks+Xc&#10;+c50MAmxNJxVSuE9y5SOiYKqinAXhdBa4kRZsmTYFH6V9tHc1gpjB89YVldJrMmvlehQ3wmJpIXc&#10;YyKxXbeYjHOhfdqpSlaILtTeCL8h2JBFLFRpBAzIEpPcYPcAg2UHMmB3Zff2wVXEbt84j/6WWOe8&#10;8YiRQfuNc11psM8BKKyqj9zZDyR11ASWbqFYY0tZ6GbNGX5W4bPNmfOXzOJw4RjiwvAX+JMKmpxC&#10;f6KkBPvpuftgjz2PWkoaHNacuo8LZgUl6q3GaXidTiZhuqMw2TsYo2Afa24fa/SiPgF8+hRXk+Hx&#10;GOy9Go7SQn2De2UWoqKKaY6xc8q9HYQT3y0R3ExczGbRDCfaMD/XV4YH8MBqaMvr1Q2zpu9dj01/&#10;DsNgs+xJC3e2wVPDbOFBVrG/t7z2fOM2iI3Tb66wbh7L0Wq7X6e/AAAA//8DAFBLAwQUAAYACAAA&#10;ACEAdcHvWd0AAAAFAQAADwAAAGRycy9kb3ducmV2LnhtbEyPzW7CMBCE75X6DtYi9VYcaAMoZIMQ&#10;6s+lPQA90JuJlyQiXkexA+7b15za02o0o5lv81UwrbhQ7xrLCJNxAoK4tLrhCuFr//q4AOG8Yq1a&#10;y4TwQw5Wxf1drjJtr7yly85XIpawyxRC7X2XSenKmoxyY9sRR+9ke6N8lH0lda+usdy0cpokM2lU&#10;w3GhVh1tairPu8EghOG8tod3372Fb5p/vjwvZofNB+LDKKyXIDwF/xeGG35EhyIyHe3A2okWIT7i&#10;EabzFER0n273iJCmCcgil//pi18AAAD//wMAUEsBAi0AFAAGAAgAAAAhALaDOJL+AAAA4QEAABMA&#10;AAAAAAAAAAAAAAAAAAAAAFtDb250ZW50X1R5cGVzXS54bWxQSwECLQAUAAYACAAAACEAOP0h/9YA&#10;AACUAQAACwAAAAAAAAAAAAAAAAAvAQAAX3JlbHMvLnJlbHNQSwECLQAUAAYACAAAACEAP4fWfLoC&#10;AACnBQAADgAAAAAAAAAAAAAAAAAuAgAAZHJzL2Uyb0RvYy54bWxQSwECLQAUAAYACAAAACEAdcHv&#10;Wd0AAAAFAQAADwAAAAAAAAAAAAAAAAAUBQAAZHJzL2Rvd25yZXYueG1sUEsFBgAAAAAEAAQA8wAA&#10;AB4GAAAAAA==&#10;" filled="f" strokecolor="black [3213]" strokeweight="2pt">
                <v:path arrowok="t"/>
                <w10:wrap anchorx="page"/>
              </v:rect>
            </w:pict>
          </mc:Fallback>
        </mc:AlternateContent>
      </w:r>
      <w:r w:rsidR="000C4D30" w:rsidRPr="0015128E">
        <w:rPr>
          <w:rFonts w:ascii="Times New Roman" w:hAnsi="Times New Roman"/>
          <w:b/>
        </w:rPr>
        <w:t>ΚΑΤΑΣΚΕΥΑΣΤΙΚΑ ΣΧΕΔΙΑ / ΠΑΡΑΣΤΑΣΕΙΣ ΤΩΝ ΥΔΡΟΜΕΤΡΗΤΩΝ, ΤΟΥ ΕΡΓΟΣΤΑΣΙΟΥ ΚΑΤΑΣΚΕΥΗΣ.</w:t>
      </w:r>
      <w:r w:rsidR="000C4D30" w:rsidRPr="0015128E">
        <w:rPr>
          <w:rFonts w:ascii="Times New Roman" w:hAnsi="Times New Roman"/>
          <w:b/>
          <w:noProof/>
        </w:rPr>
        <w:t xml:space="preserve"> </w:t>
      </w:r>
    </w:p>
    <w:p w14:paraId="534C5057" w14:textId="514B7A2A"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64384" behindDoc="1" locked="0" layoutInCell="1" allowOverlap="1" wp14:anchorId="5CBD5124" wp14:editId="42234ACB">
                <wp:simplePos x="0" y="0"/>
                <wp:positionH relativeFrom="column">
                  <wp:posOffset>5713730</wp:posOffset>
                </wp:positionH>
                <wp:positionV relativeFrom="paragraph">
                  <wp:posOffset>356235</wp:posOffset>
                </wp:positionV>
                <wp:extent cx="238125" cy="174625"/>
                <wp:effectExtent l="0" t="0" r="9525" b="0"/>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9DE10" id="Ορθογώνιο 15" o:spid="_x0000_s1026" style="position:absolute;margin-left:449.9pt;margin-top:28.05pt;width:18.75pt;height:1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puAIAAKcFAAAOAAAAZHJzL2Uyb0RvYy54bWysVM1u1DAQviPxDpbvNJtl+0PUbLVqVYS0&#10;aita1LPr2E2E4zG2948bL9BX4CG4wAH1DdJXYuz8bCkVB0QOkccz883M55k5PFrXiiyFdRXonKY7&#10;I0qE5lBU+janH65OXx1Q4jzTBVOgRU43wtGj6csXhyuTiTGUoAphCYJol61MTkvvTZYkjpeiZm4H&#10;jNColGBr5lG0t0lh2QrRa5WMR6O9ZAW2MBa4cA5vT1olnUZ8KQX351I64YnKKebm49/G/034J9ND&#10;lt1aZsqKd2mwf8iiZpXGoAPUCfOMLGz1B1RdcQsOpN/hUCcgZcVFrAGrSUdPqrksmRGxFiTHmYEm&#10;9/9g+dnywpKqwLfbpUSzGt+o+frwpfne3DffHu6an82P5p6gEplaGZehw6W5sKFWZ+bAPzpUJL9p&#10;guA6m7W0dbDFSsk60r4ZaBdrTzhejl8fpGOMzlGV7k/28BwwWdY7G+v8WwE1CYecWnzVSDZbzp1v&#10;TXuTEEvDaaUU3rNM6ZgoqKoId1EIrSWOlSVLhk3h12kXzW2tMHbwjGW1lcSa/EaJFvW9kEhayD0m&#10;Ett1i8k4F9qnrapkhWhD7Y7w64P1WcRClUbAgCwxyQG7A+gtW5Aeuy27sw+uInb74Dz6W2Kt8+AR&#10;I4P2g3NdabDPASisqovc2vcktdQElm6g2GBLWWhnzRl+WuGzzZnzF8zicOEY4sLw5/iTClY5he5E&#10;SQn283P3wR57HrWUrHBYc+o+LZgVlKh3GqfhTTqZhOmOwmR3f4yCfay5eazRi/oY8OlTXE2Gx2Ow&#10;96o/Sgv1Ne6VWYiKKqY5xs4p97YXjn27RHAzcTGbRTOcaMP8XF8aHsADq6Etr9bXzJqudz02/Rn0&#10;g82yJy3c2gZPDbOFB1nF/t7y2vGN2yA2Tre5wrp5LEer7X6d/gIAAP//AwBQSwMEFAAGAAgAAAAh&#10;AEhd7JrgAAAACQEAAA8AAABkcnMvZG93bnJldi54bWxMj81OwzAQhO9IvIO1SNyoUwJpEuJUVcXP&#10;pRwoPbQ3N16SqPE6ip02vD3LCY6jGc18Uywn24kzDr51pGA+i0AgVc60VCvYfb7cpSB80GR05wgV&#10;fKOHZXl9VejcuAt94HkbasEl5HOtoAmhz6X0VYNW+5nrkdj7coPVgeVQSzPoC5fbTt5HUSKtbokX&#10;Gt3jusHqtB2tgmk8rdz+LfSv0wEX788PabJfb5S6vZlWTyACTuEvDL/4jA4lMx3dSMaLTkGaZYwe&#10;FDwmcxAcyOJFDOLITpyALAv5/0H5AwAA//8DAFBLAQItABQABgAIAAAAIQC2gziS/gAAAOEBAAAT&#10;AAAAAAAAAAAAAAAAAAAAAABbQ29udGVudF9UeXBlc10ueG1sUEsBAi0AFAAGAAgAAAAhADj9If/W&#10;AAAAlAEAAAsAAAAAAAAAAAAAAAAALwEAAF9yZWxzLy5yZWxzUEsBAi0AFAAGAAgAAAAhACNP7am4&#10;AgAApwUAAA4AAAAAAAAAAAAAAAAALgIAAGRycy9lMm9Eb2MueG1sUEsBAi0AFAAGAAgAAAAhAEhd&#10;7JrgAAAACQEAAA8AAAAAAAAAAAAAAAAAEgUAAGRycy9kb3ducmV2LnhtbFBLBQYAAAAABAAEAPMA&#10;AAAfBgAAAAA=&#10;" filled="f" strokecolor="black [3213]" strokeweight="2pt">
                <v:path arrowok="t"/>
              </v:rect>
            </w:pict>
          </mc:Fallback>
        </mc:AlternateContent>
      </w:r>
      <w:r w:rsidRPr="0015128E">
        <w:rPr>
          <w:rFonts w:ascii="Times New Roman" w:hAnsi="Times New Roman"/>
          <w:b/>
          <w:noProof/>
        </w:rPr>
        <mc:AlternateContent>
          <mc:Choice Requires="wps">
            <w:drawing>
              <wp:anchor distT="0" distB="0" distL="114300" distR="114300" simplePos="0" relativeHeight="251663360" behindDoc="1" locked="0" layoutInCell="1" allowOverlap="1" wp14:anchorId="65DEC371" wp14:editId="6675DAA1">
                <wp:simplePos x="0" y="0"/>
                <wp:positionH relativeFrom="column">
                  <wp:posOffset>2059305</wp:posOffset>
                </wp:positionH>
                <wp:positionV relativeFrom="paragraph">
                  <wp:posOffset>185420</wp:posOffset>
                </wp:positionV>
                <wp:extent cx="238125" cy="174625"/>
                <wp:effectExtent l="0" t="0" r="9525" b="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A783" id="Ορθογώνιο 14" o:spid="_x0000_s1026" style="position:absolute;margin-left:162.15pt;margin-top:14.6pt;width:18.75pt;height:1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14hgIAAHYFAAAOAAAAZHJzL2Uyb0RvYy54bWysVEtv2zAMvg/YfxB0Xx1n6WNGnSJo0WFA&#10;0BZth55VWaqFyaImKXGyXz9Ksp2iK3YY5oMhih8/PkTy/GLXabIVziswNS2PZpQIw6FR5qWm3x+v&#10;P51R4gMzDdNgRE33wtOL5ccP572txBxa0I1wBEmMr3pb0zYEWxWF563omD8CKwwqJbiOBRTdS9E4&#10;1iN7p4v5bHZS9OAa64AL7/H2KivpMvFLKXi4ldKLQHRNMbaQ/i79n+O/WJ6z6sUx2yo+hMH+IYqO&#10;KYNOJ6orFhjZOPUHVae4Aw8yHHHoCpBScZFywGzK2ZtsHlpmRcoFi+PtVCb//2j5zfbB3rkYurdr&#10;4D88VqTora8mTRT8gNlJ10UsBk52qYr7qYpiFwjHy/nns3J+TAlHVXm6OMFz5GTVaGydD18FdCQe&#10;aurwkVLt2HbtQ4aOkOjLwLXSOj2UNilQ0KqJd0mInSIutSNbhm8cduXgzR9Q6DtaprRyJimnsNci&#10;UmhzLyRRTYw9BZK678DJOBcmlFnVskZkV8cz/EZnYxQp0UQYmSUGOXEPBCMyk4zcOe0BH01Fat7J&#10;ePa3wLLxZJE8gwmTcacMuPcINGY1eM74sUi5NLFKz9Ds7xxxkEfHW36t8NnWzIc75nBWcKpw/sMt&#10;/qSGvqYwnChpwf167z7isYVRS0mPs1dT/3PDnKBEfzPY3F/KxSIOaxIWx6dzFNxrzfNrjdl0l4BP&#10;X+KmsTwdIz7o8SgddE+4JlbRK6qY4ei7pjy4UbgMeSfgouFitUowHFDLwto8WB7JY1VjWz7unpiz&#10;Q+8GbPobGOeUVW9aOGOjpYHVJoBUqb8PdR3qjcOdGmdYRHF7vJYT6rAul78BAAD//wMAUEsDBBQA&#10;BgAIAAAAIQCJPqty4QAAAAkBAAAPAAAAZHJzL2Rvd25yZXYueG1sTI/LTsMwEEX3SPyDNUjsqNOk&#10;pCVkUlUVjw0sKCzKzo2HJGo8jmKnNX+PWcFyNEf3nluug+nFiUbXWUaYzxIQxLXVHTcIH++PNysQ&#10;zivWqrdMCN/kYF1dXpSq0PbMb3Ta+UbEEHaFQmi9HwopXd2SUW5mB+L4+7KjUT6eYyP1qM4x3PQy&#10;TZJcGtVxbGjVQNuW6uNuMghhOm7s/tkPT+GTlq8Pi1W+374gXl+FzT0IT8H/wfCrH9Whik4HO7F2&#10;okfI0kUWUYT0LgURgSyfxy0HhNt8CbIq5f8F1Q8AAAD//wMAUEsBAi0AFAAGAAgAAAAhALaDOJL+&#10;AAAA4QEAABMAAAAAAAAAAAAAAAAAAAAAAFtDb250ZW50X1R5cGVzXS54bWxQSwECLQAUAAYACAAA&#10;ACEAOP0h/9YAAACUAQAACwAAAAAAAAAAAAAAAAAvAQAAX3JlbHMvLnJlbHNQSwECLQAUAAYACAAA&#10;ACEAPLm9eIYCAAB2BQAADgAAAAAAAAAAAAAAAAAuAgAAZHJzL2Uyb0RvYy54bWxQSwECLQAUAAYA&#10;CAAAACEAiT6rcuEAAAAJAQAADwAAAAAAAAAAAAAAAADgBAAAZHJzL2Rvd25yZXYueG1sUEsFBgAA&#10;AAAEAAQA8wAAAO4FAAAAAA==&#10;" filled="f" strokecolor="black [3213]" strokeweight="2pt">
                <v:path arrowok="t"/>
              </v:rect>
            </w:pict>
          </mc:Fallback>
        </mc:AlternateContent>
      </w:r>
      <w:r w:rsidR="000C4D30" w:rsidRPr="0015128E">
        <w:rPr>
          <w:rFonts w:ascii="Times New Roman" w:hAnsi="Times New Roman"/>
          <w:b/>
        </w:rPr>
        <w:t>ΣΧΕΣΗ PULSE/LT ΤΗΣ ΔΙΑΤΑΞΗΣ ΗΛΕΚΤΡΟΝΙΚΟΥ ΕΛΕΓΧΟΥ (ΑΣΤΕΡΙΣΚΟΥ), ΤΩΝ ΥΔΡΟΜΕΤΡΗΤΩΝ.</w:t>
      </w:r>
      <w:r w:rsidR="000C4D30" w:rsidRPr="0015128E">
        <w:rPr>
          <w:rFonts w:ascii="Times New Roman" w:hAnsi="Times New Roman"/>
          <w:b/>
          <w:noProof/>
        </w:rPr>
        <w:t xml:space="preserve"> </w:t>
      </w:r>
    </w:p>
    <w:p w14:paraId="31B30521" w14:textId="77777777" w:rsidR="000C4D30" w:rsidRPr="0015128E" w:rsidRDefault="000C4D30"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rPr>
        <w:t>ΠΛΗΡΗ ΚΑΙ ΛΕΠΤΟΜΕΡΗ ΜΕΤΡΟΛΟΓΙΚΑ ΣΤΟΙΧΕΙΑ ΤΩΝ ΥΔΡΟΜΕΤΡΗΤΩΝ.</w:t>
      </w:r>
    </w:p>
    <w:p w14:paraId="3BD88F91" w14:textId="41E08293" w:rsidR="000C4D30" w:rsidRPr="0015128E" w:rsidRDefault="0016695B" w:rsidP="00EB448D">
      <w:pPr>
        <w:pStyle w:val="a7"/>
        <w:numPr>
          <w:ilvl w:val="0"/>
          <w:numId w:val="7"/>
        </w:numPr>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81792" behindDoc="1" locked="0" layoutInCell="1" allowOverlap="1" wp14:anchorId="2DFCBF70" wp14:editId="19C5D326">
                <wp:simplePos x="0" y="0"/>
                <wp:positionH relativeFrom="column">
                  <wp:posOffset>5313680</wp:posOffset>
                </wp:positionH>
                <wp:positionV relativeFrom="paragraph">
                  <wp:posOffset>852170</wp:posOffset>
                </wp:positionV>
                <wp:extent cx="238125" cy="174625"/>
                <wp:effectExtent l="0" t="0" r="9525" b="0"/>
                <wp:wrapNone/>
                <wp:docPr id="35" name="Ορθογώνιο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E0514" id="Ορθογώνιο 35" o:spid="_x0000_s1026" style="position:absolute;margin-left:418.4pt;margin-top:67.1pt;width:18.75pt;height:1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ETugIAAKcFAAAOAAAAZHJzL2Uyb0RvYy54bWysVM1u2zAMvg/YOwi6r47T9GdGnSJo0WFA&#10;0BZrh55VWaqNyaImKXGy215gr7CH2GU7DH0D95VGyXbSdcUOw3wQRJH8SH4meXS8qhVZCusq0DlN&#10;d0aUCM2hqPRdTt9fn706pMR5pgumQIucroWjx9OXL44ak4kxlKAKYQmCaJc1Jqel9yZLEsdLUTO3&#10;A0ZoVEqwNfMo2ruksKxB9Fol49FoP2nAFsYCF87h62mnpNOIL6Xg/kJKJzxROcXcfDxtPG/DmUyP&#10;WHZnmSkr3qfB/iGLmlUag26gTplnZGGrP6DqiltwIP0OhzoBKSsuYg1YTTp6Us1VyYyItSA5zmxo&#10;cv8Plp8vLy2pipzu7lGiWY3/qP368Ln93t633x6+tD/bH+09QSUy1RiXocOVubShVmfmwD84VCS/&#10;aYLgepuVtHWwxUrJKtK+3tAuVp5wfBzvHqZjjM5RlR5M9vEeMFk2OBvr/BsBNQmXnFr8q5Fstpw7&#10;35kOJiGWhrNKKXxnmdIxUVBVEd6iEFpLnChLlgybwq/SPprbWmHs4BnL6iqJNfm1Eh3qOyGRtJB7&#10;TCS26xaTcS60TztVyQrRhdob4TcEG7KIhSqNgAFZYpIb7B5gsOxABuyu7N4+uIrY7Rvn0d8S65w3&#10;HjEyaL9xrisN9jkAhVX1kTv7gaSOmsDSLRRrbCkL3aw5w88q/G1z5vwlszhcOIa4MPwFHlJBk1Po&#10;b5SUYD899x7ssedRS0mDw5pT93HBrKBEvdU4Da/TySRMdxQmewdjFOxjze1jjV7UJ4C/PsXVZHi8&#10;Bnuvhqu0UN/gXpmFqKhimmPsnHJvB+HEd0sENxMXs1k0w4k2zM/1leEBPLAa2vJ6dcOs6XvXY9Of&#10;wzDYLHvSwp1t8NQwW3iQVezvLa8937gNYuP0myusm8dytNru1+kvAAAA//8DAFBLAwQUAAYACAAA&#10;ACEAfvgJ8uEAAAALAQAADwAAAGRycy9kb3ducmV2LnhtbEyPzW6DMBCE75X6DtZW6q0xCQgQxURR&#10;1J9LemjaQ3pz8BZQ8Bphk9C37+bUHmdnNPNtuZ5tL844+s6RguUiAoFUO9NRo+Dz4/khB+GDJqN7&#10;R6jgBz2sq9ubUhfGXegdz/vQCC4hX2gFbQhDIaWvW7TaL9yAxN63G60OLMdGmlFfuNz2chVFqbS6&#10;I15o9YDbFuvTfrIK5um0cYfXMLzMX5i9PSV5etjulLq/mzePIALO4S8MV3xGh4qZjm4i40WvII9T&#10;Rg9sxMkKBCfyLIlBHPmSLjOQVSn//1D9AgAA//8DAFBLAQItABQABgAIAAAAIQC2gziS/gAAAOEB&#10;AAATAAAAAAAAAAAAAAAAAAAAAABbQ29udGVudF9UeXBlc10ueG1sUEsBAi0AFAAGAAgAAAAhADj9&#10;If/WAAAAlAEAAAsAAAAAAAAAAAAAAAAALwEAAF9yZWxzLy5yZWxzUEsBAi0AFAAGAAgAAAAhAGGQ&#10;cRO6AgAApwUAAA4AAAAAAAAAAAAAAAAALgIAAGRycy9lMm9Eb2MueG1sUEsBAi0AFAAGAAgAAAAh&#10;AH74CfLhAAAACwEAAA8AAAAAAAAAAAAAAAAAFAUAAGRycy9kb3ducmV2LnhtbFBLBQYAAAAABAAE&#10;APMAAAAiBgAAAAA=&#10;" filled="f" strokecolor="black [3213]" strokeweight="2pt">
                <v:path arrowok="t"/>
              </v:rect>
            </w:pict>
          </mc:Fallback>
        </mc:AlternateContent>
      </w:r>
      <w:r w:rsidR="000C4D30" w:rsidRPr="0015128E">
        <w:rPr>
          <w:rFonts w:ascii="Times New Roman" w:hAnsi="Times New Roman"/>
          <w:b/>
        </w:rPr>
        <w:t>ΑΝΑΛΥΤΙΚΗ ΠΕΡΙΓΡΑΦΗ ΤΗΣ ΔΥΝΑΤΟΤΗΤΑΣ ΜΕΤΑΤΡΟΠΗΣ ΤΩΝ ΥΔΡΟΜΕΤΡΗΤΩΝ ΣΕ ΜΕΤΡΗΤΕΣ ΑΠΟΜΑΚΡΥΣΜΕΝΗΣ ΑΝΑΓΝΩΣΗΣ ΚΑΙ ΤΩΝ ΤΥΠΩΝ ΤΩΝ ΠΑΛΜΟΔΟΤΩΝ ΜΕ ΤΟΥΣ ΟΠΟΙΟΥΣ ΜΠΟΡΟΥΝ ΝΑ ΕΞΟΠΛΙΣΤΟΥΝ (ΤΕΧΝΙΚΑ ΦΥΛΛΑΔΙΑ ΤΩΝ ΠΑΛΜΟΔΟΤΩΝ (ΤΟΥ ΕΡΓΟΣΤΑΣΙΟΥ ΚΑΤΑΣΚΕΥΗΣ) ΚΑΙ ΤΕΧΝΙΚΗ ΠΕΡΙΓΡΑΦΗ, ΑΠΟ ΤΑ ΟΠΟΙΑ ΘΑ ΠΡΕΠΕΙ ΝΑ ΠΙΣΤΟΠΟΙΟΥΝΤΑΙ ΟΙ ΑΠΑΙΤΗΣΕΙΣ ΤΩΝ ΠΡΟΔΙΑΓΡΑΦΩΝ).</w:t>
      </w:r>
      <w:r w:rsidR="000C4D30" w:rsidRPr="0015128E">
        <w:rPr>
          <w:rFonts w:ascii="Times New Roman" w:hAnsi="Times New Roman"/>
          <w:b/>
          <w:noProof/>
        </w:rPr>
        <w:t xml:space="preserve"> </w:t>
      </w:r>
    </w:p>
    <w:p w14:paraId="7E087993" w14:textId="77777777" w:rsidR="000C4D30" w:rsidRPr="0015128E" w:rsidRDefault="000C4D30" w:rsidP="00EB448D">
      <w:pPr>
        <w:pStyle w:val="a7"/>
        <w:spacing w:line="276" w:lineRule="auto"/>
        <w:ind w:left="714"/>
        <w:jc w:val="both"/>
        <w:rPr>
          <w:rFonts w:ascii="Times New Roman" w:hAnsi="Times New Roman"/>
          <w:b/>
        </w:rPr>
      </w:pPr>
    </w:p>
    <w:p w14:paraId="262CFCAE" w14:textId="77777777" w:rsidR="000C4D30" w:rsidRPr="0015128E" w:rsidRDefault="000C4D30" w:rsidP="00EB448D">
      <w:pPr>
        <w:ind w:left="357"/>
        <w:rPr>
          <w:rFonts w:ascii="Times New Roman" w:hAnsi="Times New Roman"/>
          <w:b/>
          <w:sz w:val="22"/>
          <w:szCs w:val="22"/>
        </w:rPr>
      </w:pPr>
    </w:p>
    <w:p w14:paraId="26E677DA" w14:textId="77777777" w:rsidR="000C4D30" w:rsidRPr="0015128E" w:rsidRDefault="000C4D30" w:rsidP="00EB448D">
      <w:pPr>
        <w:ind w:left="357"/>
        <w:rPr>
          <w:rFonts w:ascii="Times New Roman" w:hAnsi="Times New Roman"/>
          <w:b/>
          <w:sz w:val="22"/>
          <w:szCs w:val="22"/>
        </w:rPr>
      </w:pPr>
    </w:p>
    <w:p w14:paraId="7290BB76"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i/>
          <w:sz w:val="22"/>
          <w:szCs w:val="22"/>
        </w:rPr>
        <w:t>*Να συμπληρωθούν με √ τα αντίστοιχα κουτάκια όσων έχουν προσκομιστεί.</w:t>
      </w:r>
    </w:p>
    <w:p w14:paraId="357492D5"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p>
    <w:p w14:paraId="5431BDAF"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p>
    <w:p w14:paraId="1346C748"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p>
    <w:p w14:paraId="1D57CD6E" w14:textId="77777777" w:rsidR="000C4D30" w:rsidRPr="0015128E" w:rsidRDefault="000C4D30" w:rsidP="00EB448D">
      <w:pPr>
        <w:tabs>
          <w:tab w:val="clear" w:pos="288"/>
          <w:tab w:val="clear" w:pos="720"/>
          <w:tab w:val="clear" w:pos="4032"/>
        </w:tabs>
        <w:spacing w:line="360" w:lineRule="auto"/>
        <w:jc w:val="center"/>
        <w:rPr>
          <w:rFonts w:ascii="Times New Roman" w:hAnsi="Times New Roman"/>
          <w:sz w:val="22"/>
          <w:szCs w:val="22"/>
        </w:rPr>
      </w:pPr>
      <w:r w:rsidRPr="0015128E">
        <w:rPr>
          <w:rFonts w:ascii="Times New Roman" w:hAnsi="Times New Roman"/>
          <w:sz w:val="22"/>
          <w:szCs w:val="22"/>
        </w:rPr>
        <w:t xml:space="preserve">Υπογραφή &amp; Σφραγίδα </w:t>
      </w:r>
    </w:p>
    <w:p w14:paraId="4C70B83F" w14:textId="77777777" w:rsidR="000C4D30" w:rsidRPr="0015128E" w:rsidRDefault="000C4D30" w:rsidP="00EB448D">
      <w:pPr>
        <w:tabs>
          <w:tab w:val="clear" w:pos="288"/>
          <w:tab w:val="clear" w:pos="720"/>
          <w:tab w:val="clear" w:pos="4032"/>
        </w:tabs>
        <w:jc w:val="left"/>
        <w:rPr>
          <w:rFonts w:ascii="Times New Roman" w:hAnsi="Times New Roman"/>
          <w:i/>
          <w:sz w:val="22"/>
          <w:szCs w:val="22"/>
        </w:rPr>
      </w:pPr>
    </w:p>
    <w:p w14:paraId="1B592713" w14:textId="77777777" w:rsidR="000C4D30" w:rsidRPr="0015128E" w:rsidRDefault="000C4D30" w:rsidP="00EB448D">
      <w:pPr>
        <w:tabs>
          <w:tab w:val="clear" w:pos="288"/>
          <w:tab w:val="clear" w:pos="720"/>
          <w:tab w:val="clear" w:pos="4032"/>
        </w:tabs>
        <w:jc w:val="left"/>
        <w:rPr>
          <w:rFonts w:ascii="Times New Roman" w:hAnsi="Times New Roman"/>
          <w:i/>
          <w:sz w:val="22"/>
          <w:szCs w:val="22"/>
        </w:rPr>
      </w:pPr>
    </w:p>
    <w:p w14:paraId="5E5102A1" w14:textId="77777777" w:rsidR="00C5382A" w:rsidRPr="0015128E" w:rsidRDefault="00C5382A" w:rsidP="00EB448D">
      <w:pPr>
        <w:tabs>
          <w:tab w:val="clear" w:pos="288"/>
          <w:tab w:val="clear" w:pos="720"/>
          <w:tab w:val="clear" w:pos="4032"/>
        </w:tabs>
        <w:jc w:val="left"/>
        <w:rPr>
          <w:rFonts w:ascii="Times New Roman" w:hAnsi="Times New Roman"/>
          <w:b/>
          <w:sz w:val="22"/>
          <w:szCs w:val="22"/>
        </w:rPr>
      </w:pPr>
      <w:r w:rsidRPr="0015128E">
        <w:rPr>
          <w:rFonts w:ascii="Times New Roman" w:hAnsi="Times New Roman"/>
          <w:b/>
          <w:sz w:val="22"/>
          <w:szCs w:val="22"/>
        </w:rPr>
        <w:br w:type="page"/>
      </w:r>
    </w:p>
    <w:p w14:paraId="18C4B6F2" w14:textId="77777777" w:rsidR="00261E53" w:rsidRDefault="00261E53" w:rsidP="00261E53">
      <w:pPr>
        <w:jc w:val="center"/>
        <w:rPr>
          <w:rFonts w:cs="Tahoma"/>
          <w:b/>
          <w:sz w:val="24"/>
          <w:szCs w:val="24"/>
        </w:rPr>
      </w:pPr>
      <w:bookmarkStart w:id="1" w:name="_Hlk528590980"/>
      <w:r>
        <w:rPr>
          <w:rFonts w:cs="Tahoma"/>
          <w:b/>
          <w:sz w:val="24"/>
          <w:szCs w:val="24"/>
        </w:rPr>
        <w:lastRenderedPageBreak/>
        <w:t>ΔΗΜΟΤΙΚΗ ΕΠΙΧΕΙΡΗΣΗ ΥΔΡΕΥΣΗΣ ΑΠΟΧΕΤΕΥΣΗΣ ΠΑΤΡΑΣ (Δ.Ε.Υ.Α.Π.)</w:t>
      </w:r>
    </w:p>
    <w:p w14:paraId="4DAB1790" w14:textId="77777777" w:rsidR="00261E53" w:rsidRDefault="00261E53" w:rsidP="00261E53">
      <w:pPr>
        <w:jc w:val="center"/>
        <w:rPr>
          <w:rFonts w:cs="Tahoma"/>
          <w:b/>
          <w:sz w:val="24"/>
          <w:szCs w:val="24"/>
        </w:rPr>
      </w:pPr>
      <w:r>
        <w:rPr>
          <w:rFonts w:cs="Tahoma"/>
          <w:b/>
          <w:sz w:val="24"/>
          <w:szCs w:val="24"/>
        </w:rPr>
        <w:t>ΔΙΕΥΘΥΝΣΗ ΥΔΡΕΥΣΗΣ</w:t>
      </w:r>
    </w:p>
    <w:p w14:paraId="37B3CB40" w14:textId="77777777" w:rsidR="00261E53" w:rsidRDefault="00261E53" w:rsidP="00261E53">
      <w:pPr>
        <w:spacing w:line="360" w:lineRule="auto"/>
      </w:pPr>
    </w:p>
    <w:p w14:paraId="07892B39" w14:textId="77777777" w:rsidR="00261E53" w:rsidRDefault="00261E53" w:rsidP="00261E53">
      <w:pPr>
        <w:tabs>
          <w:tab w:val="clear" w:pos="288"/>
        </w:tabs>
        <w:spacing w:line="360" w:lineRule="auto"/>
        <w:rPr>
          <w:b/>
        </w:rPr>
      </w:pPr>
      <w:r>
        <w:t xml:space="preserve">ΔΙΑΓΩΝΙΣΜΟΣ: </w:t>
      </w:r>
      <w:r>
        <w:rPr>
          <w:b/>
        </w:rPr>
        <w:t>Υδραυλικά Υλικά – Οικιακοί Υδρομετρητές (2021)</w:t>
      </w:r>
    </w:p>
    <w:bookmarkEnd w:id="1"/>
    <w:p w14:paraId="12B21507" w14:textId="77777777" w:rsidR="00D63FC9" w:rsidRPr="0015128E" w:rsidRDefault="00D63FC9" w:rsidP="00D63FC9">
      <w:pPr>
        <w:tabs>
          <w:tab w:val="clear" w:pos="4032"/>
        </w:tabs>
        <w:spacing w:line="360" w:lineRule="auto"/>
        <w:ind w:right="-568"/>
        <w:rPr>
          <w:rFonts w:ascii="Times New Roman" w:hAnsi="Times New Roman"/>
          <w:sz w:val="22"/>
          <w:szCs w:val="22"/>
        </w:rPr>
      </w:pPr>
      <w:r w:rsidRPr="0015128E">
        <w:rPr>
          <w:rFonts w:ascii="Times New Roman" w:hAnsi="Times New Roman"/>
          <w:sz w:val="22"/>
          <w:szCs w:val="22"/>
        </w:rPr>
        <w:t>ΠΡΟΜΗΘΕΙΑ</w:t>
      </w:r>
      <w:r w:rsidRPr="0015128E">
        <w:rPr>
          <w:rFonts w:ascii="Times New Roman" w:hAnsi="Times New Roman"/>
          <w:sz w:val="22"/>
          <w:szCs w:val="22"/>
        </w:rPr>
        <w:tab/>
        <w:t xml:space="preserve">: </w:t>
      </w:r>
      <w:r w:rsidRPr="00D63FC9">
        <w:rPr>
          <w:b/>
          <w:color w:val="004ECC"/>
          <w:sz w:val="18"/>
          <w:szCs w:val="18"/>
        </w:rPr>
        <w:t>ΤΑΧΥΜΕΤΡΙΚΟΙ ΜΕΤΡΗΤΕΣ ΨΥΧΡΟΥ ΝΕΡΟΥ  Q3=2,5 m3/h ΑΠΛΗΣ ΡΙΠΗΣ</w:t>
      </w:r>
    </w:p>
    <w:p w14:paraId="42849A34" w14:textId="77777777" w:rsidR="000C4D30" w:rsidRPr="0015128E" w:rsidRDefault="000C4D30" w:rsidP="00EB448D">
      <w:pPr>
        <w:spacing w:line="360" w:lineRule="auto"/>
        <w:rPr>
          <w:rFonts w:ascii="Times New Roman" w:hAnsi="Times New Roman"/>
          <w:sz w:val="22"/>
          <w:szCs w:val="22"/>
        </w:rPr>
      </w:pPr>
    </w:p>
    <w:p w14:paraId="741C9BAC"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ΕΤΑΙΡΕΙΑ</w:t>
      </w:r>
      <w:r w:rsidRPr="0015128E">
        <w:rPr>
          <w:rFonts w:ascii="Times New Roman" w:hAnsi="Times New Roman"/>
          <w:sz w:val="22"/>
          <w:szCs w:val="22"/>
        </w:rPr>
        <w:tab/>
        <w:t>: ___________________________________________________________</w:t>
      </w:r>
    </w:p>
    <w:p w14:paraId="088D0D13"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ΥΠΕΥΘΥΝΟΣ</w:t>
      </w:r>
      <w:r w:rsidRPr="0015128E">
        <w:rPr>
          <w:rFonts w:ascii="Times New Roman" w:hAnsi="Times New Roman"/>
          <w:sz w:val="22"/>
          <w:szCs w:val="22"/>
        </w:rPr>
        <w:tab/>
        <w:t>: ___________________________________________________________</w:t>
      </w:r>
    </w:p>
    <w:p w14:paraId="263B417C"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p>
    <w:p w14:paraId="4A4BF2A2" w14:textId="77777777" w:rsidR="000C4D30" w:rsidRPr="0015128E" w:rsidRDefault="000C4D30" w:rsidP="00EB448D">
      <w:pPr>
        <w:spacing w:line="360" w:lineRule="auto"/>
        <w:jc w:val="center"/>
        <w:rPr>
          <w:rFonts w:ascii="Times New Roman" w:hAnsi="Times New Roman"/>
          <w:b/>
          <w:sz w:val="22"/>
          <w:szCs w:val="22"/>
        </w:rPr>
      </w:pPr>
      <w:r w:rsidRPr="0015128E">
        <w:rPr>
          <w:rFonts w:ascii="Times New Roman" w:hAnsi="Times New Roman"/>
          <w:b/>
          <w:sz w:val="22"/>
          <w:szCs w:val="22"/>
        </w:rPr>
        <w:t xml:space="preserve">ΦΥΛΛΟ ΣΥΜΜΟΡΦΩΣΗΣ </w:t>
      </w:r>
      <w:proofErr w:type="spellStart"/>
      <w:r w:rsidRPr="0015128E">
        <w:rPr>
          <w:rFonts w:ascii="Times New Roman" w:hAnsi="Times New Roman"/>
          <w:b/>
          <w:sz w:val="22"/>
          <w:szCs w:val="22"/>
        </w:rPr>
        <w:t>Νο</w:t>
      </w:r>
      <w:proofErr w:type="spellEnd"/>
      <w:r w:rsidRPr="0015128E">
        <w:rPr>
          <w:rFonts w:ascii="Times New Roman" w:hAnsi="Times New Roman"/>
          <w:b/>
          <w:sz w:val="22"/>
          <w:szCs w:val="22"/>
        </w:rPr>
        <w:t xml:space="preserve"> 2</w:t>
      </w:r>
    </w:p>
    <w:p w14:paraId="5EA820B8" w14:textId="77777777" w:rsidR="000C4D30" w:rsidRPr="0015128E" w:rsidRDefault="000C4D30" w:rsidP="00EB448D">
      <w:pPr>
        <w:spacing w:line="360" w:lineRule="auto"/>
        <w:jc w:val="center"/>
        <w:rPr>
          <w:rFonts w:ascii="Times New Roman" w:hAnsi="Times New Roman"/>
          <w:sz w:val="22"/>
          <w:szCs w:val="22"/>
        </w:rPr>
      </w:pPr>
    </w:p>
    <w:p w14:paraId="72FC13F3"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Στα πλαίσια του αναφερόμενου Διαγωνισμού, έχω προσκομίσει:</w:t>
      </w:r>
    </w:p>
    <w:p w14:paraId="4B963AB3" w14:textId="491E36F2"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65408" behindDoc="1" locked="0" layoutInCell="1" allowOverlap="1" wp14:anchorId="5448E90E" wp14:editId="61F5A7F9">
                <wp:simplePos x="0" y="0"/>
                <wp:positionH relativeFrom="column">
                  <wp:posOffset>2892425</wp:posOffset>
                </wp:positionH>
                <wp:positionV relativeFrom="paragraph">
                  <wp:posOffset>358775</wp:posOffset>
                </wp:positionV>
                <wp:extent cx="238125" cy="174625"/>
                <wp:effectExtent l="0" t="0" r="9525" b="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ECC34" id="Ορθογώνιο 16" o:spid="_x0000_s1026" style="position:absolute;margin-left:227.75pt;margin-top:28.25pt;width:18.75pt;height:1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DDuQIAAKcFAAAOAAAAZHJzL2Uyb0RvYy54bWysVM1u1DAQviPxDpbvNJtl+0PUbLVqVYS0&#10;aita1LPr2E2E4zG2948bL9BX4CG4wAH1DdJXYuz8bCkVB0QOkccz883M55k5PFrXiiyFdRXonKY7&#10;I0qE5lBU+janH65OXx1Q4jzTBVOgRU43wtGj6csXhyuTiTGUoAphCYJol61MTkvvTZYkjpeiZm4H&#10;jNColGBr5lG0t0lh2QrRa5WMR6O9ZAW2MBa4cA5vT1olnUZ8KQX351I64YnKKebm49/G/034J9ND&#10;lt1aZsqKd2mwf8iiZpXGoAPUCfOMLGz1B1RdcQsOpN/hUCcgZcVFrAGrSUdPqrksmRGxFiTHmYEm&#10;9/9g+dnywpKqwLfbo0SzGt+o+frwpfne3DffHu6an82P5p6gEplaGZehw6W5sKFWZ+bAPzpUJL9p&#10;guA6m7W0dbDFSsk60r4ZaBdrTzhejl8fpONdSjiq0v3JHp4DJst6Z2OdfyugJuGQU4uvGslmy7nz&#10;rWlvEmJpOK2UwnuWKR0TBVUV4S4KobXEsbJkybAp/DrtormtFcYOnrGstpJYk98o0aK+FxJJC7nH&#10;RGK7bjEZ50L7tFWVrBBtqN0Rfn2wPotYqNIIGJAlJjlgdwC9ZQvSY7dld/bBVcRuH5xHf0usdR48&#10;YmTQfnCuKw32OQCFVXWRW/uepJaawNINFBtsKQvtrDnDTyt8tjlz/oJZHC4cQ1wY/hx/UsEqp9Cd&#10;KCnBfn7uPthjz6OWkhUOa07dpwWzghL1TuM0vEknkzDdUZjs7o9RsI81N481elEfAz59iqvJ8HgM&#10;9l71R2mhvsa9MgtRUcU0x9g55d72wrFvlwhuJi5ms2iGE22Yn+tLwwN4YDW05dX6mlnT9a7Hpj+D&#10;frBZ9qSFW9vgqWG28CCr2N9bXju+cRvExuk2V1g3j+Votd2v018AAAD//wMAUEsDBBQABgAIAAAA&#10;IQCsVfLu4AAAAAkBAAAPAAAAZHJzL2Rvd25yZXYueG1sTI9NT8MwDIbvSPyHyEjcWAq0pZSm0zTx&#10;cRkHBodxyxrTVmucqkm38O8xJzhZlh+9ft5qGe0gjjj53pGC60UCAqlxpqdWwcf701UBwgdNRg+O&#10;UME3eljW52eVLo070Rset6EVHEK+1Aq6EMZSSt90aLVfuBGJb19usjrwOrXSTPrE4XaQN0mSS6t7&#10;4g+dHnHdYXPYzlZBnA8rt3sJ43P8xLvXx7TId+uNUpcXcfUAImAMfzD86rM61Oy0dzMZLwYFaZZl&#10;jCrIcp4MpPe3XG6voEgTkHUl/zeofwAAAP//AwBQSwECLQAUAAYACAAAACEAtoM4kv4AAADhAQAA&#10;EwAAAAAAAAAAAAAAAAAAAAAAW0NvbnRlbnRfVHlwZXNdLnhtbFBLAQItABQABgAIAAAAIQA4/SH/&#10;1gAAAJQBAAALAAAAAAAAAAAAAAAAAC8BAABfcmVscy8ucmVsc1BLAQItABQABgAIAAAAIQAtq3DD&#10;uQIAAKcFAAAOAAAAAAAAAAAAAAAAAC4CAABkcnMvZTJvRG9jLnhtbFBLAQItABQABgAIAAAAIQCs&#10;VfLu4AAAAAkBAAAPAAAAAAAAAAAAAAAAABMFAABkcnMvZG93bnJldi54bWxQSwUGAAAAAAQABADz&#10;AAAAIAYAAAAA&#10;" filled="f" strokecolor="black [3213]" strokeweight="2pt">
                <v:path arrowok="t"/>
              </v:rect>
            </w:pict>
          </mc:Fallback>
        </mc:AlternateContent>
      </w:r>
      <w:r w:rsidR="000C4D30" w:rsidRPr="0015128E">
        <w:rPr>
          <w:rFonts w:ascii="Times New Roman" w:hAnsi="Times New Roman"/>
          <w:b/>
        </w:rPr>
        <w:t>ΔΗΛΩΣΗ ΤΟΥ ΠΡΟΜΗΘΕΥΤΗ ΚΑΙ ΤΟΥ ΚΑΤΑΣΚΕΥΑΣΤΗ ΣΤΗΝ ΟΠΟΙΑ ΘΑ ΑΝΑΦΕΡΟΝΤΑΙ ΜΕ ΣΑΦΗΝΕΙΑ ΤΑ ΣΤΟΙΧΕΙΑ ΚΑΙ Ο ΤΟΠΟΣ ΕΓΚΑΤΑΣΤΑΣΗΣ ΤΟΥ ΕΡΓΟΣΤΑΣΙΟΥ ΚΑΤΑΣΚΕΥΗΣ.</w:t>
      </w:r>
      <w:r w:rsidR="000C4D30" w:rsidRPr="0015128E">
        <w:rPr>
          <w:rFonts w:ascii="Times New Roman" w:hAnsi="Times New Roman"/>
          <w:b/>
          <w:noProof/>
        </w:rPr>
        <w:t xml:space="preserve"> </w:t>
      </w:r>
    </w:p>
    <w:p w14:paraId="5D56D4BE" w14:textId="7D2E2E2D"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66432" behindDoc="1" locked="0" layoutInCell="1" allowOverlap="1" wp14:anchorId="0C218EDD" wp14:editId="4B146CFF">
                <wp:simplePos x="0" y="0"/>
                <wp:positionH relativeFrom="column">
                  <wp:posOffset>3980815</wp:posOffset>
                </wp:positionH>
                <wp:positionV relativeFrom="paragraph">
                  <wp:posOffset>176530</wp:posOffset>
                </wp:positionV>
                <wp:extent cx="238125" cy="174625"/>
                <wp:effectExtent l="0" t="0" r="9525" b="0"/>
                <wp:wrapNone/>
                <wp:docPr id="17" name="Ορθογώνιο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5DFDC" id="Ορθογώνιο 17" o:spid="_x0000_s1026" style="position:absolute;margin-left:313.45pt;margin-top:13.9pt;width:18.75pt;height:1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TluQIAAKcFAAAOAAAAZHJzL2Uyb0RvYy54bWysVM1u1DAQviPxDpbvNJtl+0PUbLVqVYS0&#10;aita1LPr2E2E4zG2948bL9BX4CG4wAH1DdJXYuz8bCkVB0QOkccz883M55k5PFrXiiyFdRXonKY7&#10;I0qE5lBU+janH65OXx1Q4jzTBVOgRU43wtGj6csXhyuTiTGUoAphCYJol61MTkvvTZYkjpeiZm4H&#10;jNColGBr5lG0t0lh2QrRa5WMR6O9ZAW2MBa4cA5vT1olnUZ8KQX351I64YnKKebm49/G/034J9ND&#10;lt1aZsqKd2mwf8iiZpXGoAPUCfOMLGz1B1RdcQsOpN/hUCcgZcVFrAGrSUdPqrksmRGxFiTHmYEm&#10;9/9g+dnywpKqwLfbp0SzGt+o+frwpfne3DffHu6an82P5p6gEplaGZehw6W5sKFWZ+bAPzpUJL9p&#10;guA6m7W0dbDFSsk60r4ZaBdrTzhejl8fpONdSjiq0v3JHp4DJst6Z2OdfyugJuGQU4uvGslmy7nz&#10;rWlvEmJpOK2UwnuWKR0TBVUV4S4KobXEsbJkybAp/DrtormtFcYOnrGstpJYk98o0aK+FxJJC7nH&#10;RGK7bjEZ50L7tFWVrBBtqN0Rfn2wPotYqNIIGJAlJjlgdwC9ZQvSY7dld/bBVcRuH5xHf0usdR48&#10;YmTQfnCuKw32OQCFVXWRW/uepJaawNINFBtsKQvtrDnDTyt8tjlz/oJZHC4cQ1wY/hx/UsEqp9Cd&#10;KCnBfn7uPthjz6OWkhUOa07dpwWzghL1TuM0vEknkzDdUZjs7o9RsI81N481elEfAz59iqvJ8HgM&#10;9l71R2mhvsa9MgtRUcU0x9g55d72wrFvlwhuJi5ms2iGE22Yn+tLwwN4YDW05dX6mlnT9a7Hpj+D&#10;frBZ9qSFW9vgqWG28CCr2N9bXju+cRvExuk2V1g3j+Votd2v018AAAD//wMAUEsDBBQABgAIAAAA&#10;IQAoq63h4AAAAAkBAAAPAAAAZHJzL2Rvd25yZXYueG1sTI/LTsMwEEX3SPyDNUjsqENI3RIyqaqK&#10;x6YsKCzKzk2GJGo8jmKnNX+PWcFyNEf3nlusgunFiUbXWUa4nSUgiCtbd9wgfLw/3SxBOK+51r1l&#10;QvgmB6vy8qLQeW3P/EannW9EDGGXa4TW+yGX0lUtGe1mdiCOvy87Gu3jOTayHvU5hptepkmipNEd&#10;x4ZWD7RpqTruJoMQpuPa7l/88Bw+afH6mC3VfrNFvL4K6wcQnoL/g+FXP6pDGZ0OduLaiR5Bpeo+&#10;ogjpIk6IgFJZBuKAMJ/fgSwL+X9B+QMAAP//AwBQSwECLQAUAAYACAAAACEAtoM4kv4AAADhAQAA&#10;EwAAAAAAAAAAAAAAAAAAAAAAW0NvbnRlbnRfVHlwZXNdLnhtbFBLAQItABQABgAIAAAAIQA4/SH/&#10;1gAAAJQBAAALAAAAAAAAAAAAAAAAAC8BAABfcmVscy8ucmVsc1BLAQItABQABgAIAAAAIQDXCATl&#10;uQIAAKcFAAAOAAAAAAAAAAAAAAAAAC4CAABkcnMvZTJvRG9jLnhtbFBLAQItABQABgAIAAAAIQAo&#10;q63h4AAAAAkBAAAPAAAAAAAAAAAAAAAAABMFAABkcnMvZG93bnJldi54bWxQSwUGAAAAAAQABADz&#10;AAAAIAYAAAAA&#10;" filled="f" strokecolor="black [3213]" strokeweight="2pt">
                <v:path arrowok="t"/>
              </v:rect>
            </w:pict>
          </mc:Fallback>
        </mc:AlternateContent>
      </w:r>
      <w:r w:rsidR="000C4D30" w:rsidRPr="0015128E">
        <w:rPr>
          <w:rFonts w:ascii="Times New Roman" w:hAnsi="Times New Roman"/>
          <w:b/>
        </w:rPr>
        <w:t>ΔΗΛΩΣΗ ΤΟΥ ΠΡΟΜΗΘΕΥΤΗ ΣΤΗΝ ΟΠΟΙΑ ΘΑ ΑΝΑΦΕΡΟΝΤΑΙ ΜΕ ΣΑΦΗΝΕΙΑ ΤΑ ΣΤΟΙΧΕΙΑ ΚΑΙ Ο ΤΟΠΟΣ ΕΓΚΑΤΑΣΤΑΣΗΣ ΤΟΥ.</w:t>
      </w:r>
    </w:p>
    <w:p w14:paraId="672C768E" w14:textId="14221056" w:rsidR="000C4D30" w:rsidRPr="0015128E" w:rsidRDefault="0016695B" w:rsidP="00EB448D">
      <w:pPr>
        <w:pStyle w:val="a7"/>
        <w:numPr>
          <w:ilvl w:val="0"/>
          <w:numId w:val="7"/>
        </w:numPr>
        <w:spacing w:line="276" w:lineRule="auto"/>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67456" behindDoc="1" locked="0" layoutInCell="1" allowOverlap="1" wp14:anchorId="7E72606A" wp14:editId="6F53A251">
                <wp:simplePos x="0" y="0"/>
                <wp:positionH relativeFrom="column">
                  <wp:posOffset>2694940</wp:posOffset>
                </wp:positionH>
                <wp:positionV relativeFrom="paragraph">
                  <wp:posOffset>353060</wp:posOffset>
                </wp:positionV>
                <wp:extent cx="238125" cy="174625"/>
                <wp:effectExtent l="0" t="0" r="9525" b="0"/>
                <wp:wrapNone/>
                <wp:docPr id="18" name="Ορθογώνιο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5E9EC" id="Ορθογώνιο 18" o:spid="_x0000_s1026" style="position:absolute;margin-left:212.2pt;margin-top:27.8pt;width:18.75pt;height:1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uQIAAKcFAAAOAAAAZHJzL2Uyb0RvYy54bWysVM1u1DAQviPxDpbvNJtl+0PUbLVqVYS0&#10;aita1LPr2E2E4zG2948bL9BX4CG4wAH1DdJXYuz8bCkVB0QOkccz883M55k5PFrXiiyFdRXonKY7&#10;I0qE5lBU+janH65OXx1Q4jzTBVOgRU43wtGj6csXhyuTiTGUoAphCYJol61MTkvvTZYkjpeiZm4H&#10;jNColGBr5lG0t0lh2QrRa5WMR6O9ZAW2MBa4cA5vT1olnUZ8KQX351I64YnKKebm49/G/034J9ND&#10;lt1aZsqKd2mwf8iiZpXGoAPUCfOMLGz1B1RdcQsOpN/hUCcgZcVFrAGrSUdPqrksmRGxFiTHmYEm&#10;9/9g+dnywpKqwLfDl9Ksxjdqvj58ab439823h7vmZ/OjuSeoRKZWxmXocGkubKjVmTnwjw4VyW+a&#10;ILjOZi1tHWyxUrKOtG8G2sXaE46X49cH6XiXEo6qdH+yh+eAybLe2Vjn3wqoSTjk1OKrRrLZcu58&#10;a9qbhFgaTiul8J5lSsdEQVVFuItCaC1xrCxZMmwKv067aG5rhbGDZyyrrSTW5DdKtKjvhUTSQu4x&#10;kdiuW0zGudA+bVUlK0QbaneEXx+szyIWqjQCBmSJSQ7YHUBv2YL02G3ZnX1wFbHbB+fR3xJrnQeP&#10;GBm0H5zrSoN9DkBhVV3k1r4nqaUmsHQDxQZbykI7a87w0wqfbc6cv2AWhwvHEBeGP8efVLDKKXQn&#10;Skqwn5+7D/bY86ilZIXDmlP3acGsoES90zgNb9LJJEx3FCa7+2MU7GPNzWONXtTHgE+f4moyPB6D&#10;vVf9UVqor3GvzEJUVDHNMXZOube9cOzbJYKbiYvZLJrhRBvm5/rS8AAeWA1tebW+ZtZ0veux6c+g&#10;H2yWPWnh1jZ4apgtPMgq9veW145v3AaxcbrNFdbNYzlabffr9BcAAAD//wMAUEsDBBQABgAIAAAA&#10;IQCBGLk44QAAAAkBAAAPAAAAZHJzL2Rvd25yZXYueG1sTI/LTsMwEEX3SPyDNUjsqJPihhAyqaqK&#10;x6YsaLsoOzcekqixHcVOa/4es4Ll6B7de6ZcBt2zM42uswYhnSXAyNRWdaZB2O9e7nJgzkujZG8N&#10;IXyTg2V1fVXKQtmL+aDz1jcslhhXSITW+6Hg3NUtaelmdiATsy87aunjOTZcjfISy3XP50mScS07&#10;ExdaOdC6pfq0nTRCmE4re3jzw2v4pIf3Z5Fnh/UG8fYmrJ6AeQr+D4Zf/agOVXQ62skox3oEMRci&#10;ogiLRQYsAiJLH4EdEfL7FHhV8v8fVD8AAAD//wMAUEsBAi0AFAAGAAgAAAAhALaDOJL+AAAA4QEA&#10;ABMAAAAAAAAAAAAAAAAAAAAAAFtDb250ZW50X1R5cGVzXS54bWxQSwECLQAUAAYACAAAACEAOP0h&#10;/9YAAACUAQAACwAAAAAAAAAAAAAAAAAvAQAAX3JlbHMvLnJlbHNQSwECLQAUAAYACAAAACEAoHqf&#10;/rkCAACnBQAADgAAAAAAAAAAAAAAAAAuAgAAZHJzL2Uyb0RvYy54bWxQSwECLQAUAAYACAAAACEA&#10;gRi5OOEAAAAJAQAADwAAAAAAAAAAAAAAAAATBQAAZHJzL2Rvd25yZXYueG1sUEsFBgAAAAAEAAQA&#10;8wAAACEGAAAAAA==&#10;" filled="f" strokecolor="black [3213]" strokeweight="2pt">
                <v:path arrowok="t"/>
              </v:rect>
            </w:pict>
          </mc:Fallback>
        </mc:AlternateContent>
      </w:r>
      <w:r w:rsidR="000C4D30" w:rsidRPr="0015128E">
        <w:rPr>
          <w:rFonts w:ascii="Times New Roman" w:hAnsi="Times New Roman"/>
          <w:b/>
        </w:rPr>
        <w:t xml:space="preserve">ΠΙΣΤΟΠΟΙΗΤΙΚΟ ΠΟΙΟΤΗΤΑΣ ISO 9001 ΤΟΥ ΚΑΤΑΣΚΕΥΑΣΤΗ ΚΑΘΕ ΠΡΟΣΦΕΡΟΜΕΝΟΥ ΠΡΟΪΟΝΤΟΣ ΓΙΑ ΤΗΝ ΚΑΤΑΣΚΕΥΗ ΤΟΥ ΣΥΓΚΕΚΡΙΜΕΝΟΥ </w:t>
      </w:r>
      <w:bookmarkStart w:id="2" w:name="_Hlk528577733"/>
      <w:r w:rsidR="000C4D30" w:rsidRPr="0015128E">
        <w:rPr>
          <w:rFonts w:ascii="Times New Roman" w:hAnsi="Times New Roman"/>
          <w:b/>
        </w:rPr>
        <w:t>ΠΡΟΪΟΝΤΟΣ</w:t>
      </w:r>
      <w:bookmarkEnd w:id="2"/>
      <w:r w:rsidR="000C4D30" w:rsidRPr="0015128E">
        <w:rPr>
          <w:rFonts w:ascii="Times New Roman" w:hAnsi="Times New Roman"/>
          <w:b/>
        </w:rPr>
        <w:t xml:space="preserve">. </w:t>
      </w:r>
    </w:p>
    <w:p w14:paraId="2FCD1741" w14:textId="5169BCD8" w:rsidR="000C4D30" w:rsidRPr="0015128E" w:rsidRDefault="0016695B" w:rsidP="00EB448D">
      <w:pPr>
        <w:pStyle w:val="a7"/>
        <w:numPr>
          <w:ilvl w:val="0"/>
          <w:numId w:val="7"/>
        </w:numPr>
        <w:spacing w:line="276" w:lineRule="auto"/>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68480" behindDoc="1" locked="0" layoutInCell="1" allowOverlap="1" wp14:anchorId="04E9C231" wp14:editId="7C614104">
                <wp:simplePos x="0" y="0"/>
                <wp:positionH relativeFrom="column">
                  <wp:posOffset>2942590</wp:posOffset>
                </wp:positionH>
                <wp:positionV relativeFrom="paragraph">
                  <wp:posOffset>184150</wp:posOffset>
                </wp:positionV>
                <wp:extent cx="238125" cy="174625"/>
                <wp:effectExtent l="0" t="0" r="9525" b="0"/>
                <wp:wrapNone/>
                <wp:docPr id="19" name="Ορθογώνιο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8457A" id="Ορθογώνιο 19" o:spid="_x0000_s1026" style="position:absolute;margin-left:231.7pt;margin-top:14.5pt;width:18.75pt;height:1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vYugIAAKcFAAAOAAAAZHJzL2Uyb0RvYy54bWysVM1u2zAMvg/YOwi6r46z9M+oUwQtOgwI&#10;2mLt0LMqS7UxWdQkJU522wvsFfYQu2yHoW/gvtIo2U66rthhmA+GKJIfyU8kj45XtSJLYV0FOqfp&#10;zogSoTkUlb7L6fvrs1cHlDjPdMEUaJHTtXD0ePryxVFjMjGGElQhLEEQ7bLG5LT03mRJ4ngpauZ2&#10;wAiNSgm2Zh5Fe5cUljWIXqtkPBrtJQ3Ywljgwjm8Pe2UdBrxpRTcX0jphCcqp5ibj38b/7fhn0yP&#10;WHZnmSkr3qfB/iGLmlUag26gTplnZGGrP6DqiltwIP0OhzoBKSsuYg1YTTp6Us1VyYyItSA5zmxo&#10;cv8Plp8vLy2pCny7Q0o0q/GN2q8Pn9vv7X377eFL+7P90d4TVCJTjXEZOlyZSxtqdWYO/INDRfKb&#10;Jgiut1lJWwdbrJSsIu3rDe1i5QnHy/Hrg3S8SwlHVbo/2cNzwGTZ4Gys828E1CQccmrxVSPZbDl3&#10;vjMdTEIsDWeVUnjPMqVjoqCqItxFIbSWOFGWLBk2hV+lfTS3tcLYwTOW1VUSa/JrJTrUd0IiaSH3&#10;mEhs1y0m41xon3aqkhWiC7U7wm8INmQRC1UaAQOyxCQ32D3AYNmBDNhd2b19cBWx2zfOo78l1jlv&#10;PGJk0H7jXFca7HMACqvqI3f2A0kdNYGlWyjW2FIWullzhp9V+Gxz5vwlszhcOIa4MPwF/qSCJqfQ&#10;nygpwX567j7YY8+jlpIGhzWn7uOCWUGJeqtxGg7TySRMdxQmu/tjFOxjze1jjV7UJ4BPn+JqMjwe&#10;g71Xw1FaqG9wr8xCVFQxzTF2Trm3g3DiuyWCm4mL2Sya4UQb5uf6yvAAHlgNbXm9umHW9L3rsenP&#10;YRhslj1p4c42eGqYLTzIKvb3lteeb9wGsXH6zRXWzWM5Wm336/QXAAAA//8DAFBLAwQUAAYACAAA&#10;ACEA2ckEa+AAAAAJAQAADwAAAGRycy9kb3ducmV2LnhtbEyPTU/DMAyG70j8h8hI3FjK6MpWmk7T&#10;xMdlHNh2GLesMW21xqmadAv/HnOCmy0/ev28xTLaTpxx8K0jBfeTBARS5UxLtYL97uVuDsIHTUZ3&#10;jlDBN3pYltdXhc6Nu9AHnrehFhxCPtcKmhD6XEpfNWi1n7geiW9fbrA68DrU0gz6wuG2k9MkyaTV&#10;LfGHRve4brA6bUerII6nlTu8hf41fuLj+3M6zw7rjVK3N3H1BCJgDH8w/OqzOpTsdHQjGS86BWn2&#10;kDKqYLrgTgzMkmQB4shDNgNZFvJ/g/IHAAD//wMAUEsBAi0AFAAGAAgAAAAhALaDOJL+AAAA4QEA&#10;ABMAAAAAAAAAAAAAAAAAAAAAAFtDb250ZW50X1R5cGVzXS54bWxQSwECLQAUAAYACAAAACEAOP0h&#10;/9YAAACUAQAACwAAAAAAAAAAAAAAAAAvAQAAX3JlbHMvLnJlbHNQSwECLQAUAAYACAAAACEAWtnr&#10;2LoCAACnBQAADgAAAAAAAAAAAAAAAAAuAgAAZHJzL2Uyb0RvYy54bWxQSwECLQAUAAYACAAAACEA&#10;2ckEa+AAAAAJAQAADwAAAAAAAAAAAAAAAAAUBQAAZHJzL2Rvd25yZXYueG1sUEsFBgAAAAAEAAQA&#10;8wAAACEGAAAAAA==&#10;" filled="f" strokecolor="black [3213]" strokeweight="2pt">
                <v:path arrowok="t"/>
              </v:rect>
            </w:pict>
          </mc:Fallback>
        </mc:AlternateContent>
      </w:r>
      <w:r w:rsidR="000C4D30" w:rsidRPr="0015128E">
        <w:rPr>
          <w:rFonts w:ascii="Times New Roman" w:hAnsi="Times New Roman"/>
          <w:b/>
        </w:rPr>
        <w:t>ΠΙΣΤΟΠΟΙΗΤΙΚΟ ΠΟΙΟΤΗΤΑΣ ISO 9001 ΤΟΥ ΠΡΟΜΗΘΕΥΤΗ ΓΙΑ ΤΗΝ ΣΥΓΚΕΚΡΙΜΕΝΗ ΔΡΑΣΤΗΡΙΟΤΗΤΑ.</w:t>
      </w:r>
    </w:p>
    <w:p w14:paraId="6A01E124" w14:textId="77777777" w:rsidR="000C4D30" w:rsidRPr="0015128E" w:rsidRDefault="000C4D30" w:rsidP="00EB448D">
      <w:pPr>
        <w:pStyle w:val="a7"/>
        <w:spacing w:line="240" w:lineRule="auto"/>
        <w:ind w:left="714"/>
        <w:jc w:val="both"/>
        <w:rPr>
          <w:rFonts w:ascii="Times New Roman" w:hAnsi="Times New Roman"/>
          <w:b/>
        </w:rPr>
      </w:pPr>
    </w:p>
    <w:p w14:paraId="65271BAF"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r w:rsidRPr="0015128E">
        <w:rPr>
          <w:rFonts w:ascii="Times New Roman" w:hAnsi="Times New Roman"/>
          <w:i/>
          <w:sz w:val="22"/>
          <w:szCs w:val="22"/>
        </w:rPr>
        <w:t>*Να συμπληρωθούν με √ τα αντίστοιχα κουτάκια όσων έχουν προσκομιστεί.</w:t>
      </w:r>
    </w:p>
    <w:p w14:paraId="285E0136"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39613907"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61D59529" w14:textId="77777777" w:rsidR="000C4D30" w:rsidRPr="0015128E" w:rsidRDefault="000C4D30" w:rsidP="00EB448D">
      <w:pPr>
        <w:tabs>
          <w:tab w:val="clear" w:pos="288"/>
          <w:tab w:val="clear" w:pos="720"/>
          <w:tab w:val="clear" w:pos="4032"/>
        </w:tabs>
        <w:spacing w:line="360" w:lineRule="auto"/>
        <w:jc w:val="center"/>
        <w:rPr>
          <w:rFonts w:ascii="Times New Roman" w:hAnsi="Times New Roman"/>
          <w:sz w:val="22"/>
          <w:szCs w:val="22"/>
        </w:rPr>
      </w:pPr>
      <w:r w:rsidRPr="0015128E">
        <w:rPr>
          <w:rFonts w:ascii="Times New Roman" w:hAnsi="Times New Roman"/>
          <w:sz w:val="22"/>
          <w:szCs w:val="22"/>
        </w:rPr>
        <w:t xml:space="preserve">Υπογραφή &amp; Σφραγίδα </w:t>
      </w:r>
    </w:p>
    <w:p w14:paraId="59C83B02"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718C91E4"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38C5D3AF"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1856C428"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53AFF55E"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2064F1E4"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5BA06A07"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34108335"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78865AF9"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555CF0AD"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65410C7F" w14:textId="77777777" w:rsidR="0085609A" w:rsidRDefault="0085609A">
      <w:pPr>
        <w:tabs>
          <w:tab w:val="clear" w:pos="288"/>
          <w:tab w:val="clear" w:pos="720"/>
          <w:tab w:val="clear" w:pos="4032"/>
        </w:tabs>
        <w:jc w:val="left"/>
        <w:rPr>
          <w:rFonts w:ascii="Times New Roman" w:hAnsi="Times New Roman"/>
          <w:b/>
          <w:sz w:val="22"/>
          <w:szCs w:val="22"/>
        </w:rPr>
      </w:pPr>
      <w:r>
        <w:rPr>
          <w:rFonts w:ascii="Times New Roman" w:hAnsi="Times New Roman"/>
          <w:b/>
          <w:sz w:val="22"/>
          <w:szCs w:val="22"/>
        </w:rPr>
        <w:br w:type="page"/>
      </w:r>
    </w:p>
    <w:p w14:paraId="1C024767" w14:textId="77777777" w:rsidR="00261E53" w:rsidRDefault="00261E53" w:rsidP="00261E53">
      <w:pPr>
        <w:jc w:val="center"/>
        <w:rPr>
          <w:rFonts w:cs="Tahoma"/>
          <w:b/>
          <w:sz w:val="24"/>
          <w:szCs w:val="24"/>
        </w:rPr>
      </w:pPr>
      <w:r>
        <w:rPr>
          <w:rFonts w:cs="Tahoma"/>
          <w:b/>
          <w:sz w:val="24"/>
          <w:szCs w:val="24"/>
        </w:rPr>
        <w:lastRenderedPageBreak/>
        <w:t>ΔΗΜΟΤΙΚΗ ΕΠΙΧΕΙΡΗΣΗ ΥΔΡΕΥΣΗΣ ΑΠΟΧΕΤΕΥΣΗΣ ΠΑΤΡΑΣ (Δ.Ε.Υ.Α.Π.)</w:t>
      </w:r>
    </w:p>
    <w:p w14:paraId="1E79F7DD" w14:textId="77777777" w:rsidR="00261E53" w:rsidRDefault="00261E53" w:rsidP="00261E53">
      <w:pPr>
        <w:jc w:val="center"/>
        <w:rPr>
          <w:rFonts w:cs="Tahoma"/>
          <w:b/>
          <w:sz w:val="24"/>
          <w:szCs w:val="24"/>
        </w:rPr>
      </w:pPr>
      <w:r>
        <w:rPr>
          <w:rFonts w:cs="Tahoma"/>
          <w:b/>
          <w:sz w:val="24"/>
          <w:szCs w:val="24"/>
        </w:rPr>
        <w:t>ΔΙΕΥΘΥΝΣΗ ΥΔΡΕΥΣΗΣ</w:t>
      </w:r>
    </w:p>
    <w:p w14:paraId="48268AAA" w14:textId="77777777" w:rsidR="00261E53" w:rsidRDefault="00261E53" w:rsidP="00261E53">
      <w:pPr>
        <w:spacing w:line="360" w:lineRule="auto"/>
      </w:pPr>
    </w:p>
    <w:p w14:paraId="09A26A23" w14:textId="77777777" w:rsidR="00261E53" w:rsidRDefault="00261E53" w:rsidP="00261E53">
      <w:pPr>
        <w:tabs>
          <w:tab w:val="clear" w:pos="288"/>
        </w:tabs>
        <w:spacing w:line="360" w:lineRule="auto"/>
        <w:rPr>
          <w:b/>
        </w:rPr>
      </w:pPr>
      <w:r>
        <w:t xml:space="preserve">ΔΙΑΓΩΝΙΣΜΟΣ: </w:t>
      </w:r>
      <w:r>
        <w:rPr>
          <w:b/>
        </w:rPr>
        <w:t>Υδραυλικά Υλικά – Οικιακοί Υδρομετρητές (2021)</w:t>
      </w:r>
    </w:p>
    <w:p w14:paraId="54DD6CEE" w14:textId="77777777" w:rsidR="00D63FC9" w:rsidRPr="0015128E" w:rsidRDefault="00D63FC9" w:rsidP="00D63FC9">
      <w:pPr>
        <w:tabs>
          <w:tab w:val="clear" w:pos="4032"/>
        </w:tabs>
        <w:spacing w:line="360" w:lineRule="auto"/>
        <w:ind w:right="-568"/>
        <w:rPr>
          <w:rFonts w:ascii="Times New Roman" w:hAnsi="Times New Roman"/>
          <w:sz w:val="22"/>
          <w:szCs w:val="22"/>
        </w:rPr>
      </w:pPr>
      <w:r w:rsidRPr="0015128E">
        <w:rPr>
          <w:rFonts w:ascii="Times New Roman" w:hAnsi="Times New Roman"/>
          <w:sz w:val="22"/>
          <w:szCs w:val="22"/>
        </w:rPr>
        <w:t>ΠΡΟΜΗΘΕΙΑ</w:t>
      </w:r>
      <w:r w:rsidRPr="0015128E">
        <w:rPr>
          <w:rFonts w:ascii="Times New Roman" w:hAnsi="Times New Roman"/>
          <w:sz w:val="22"/>
          <w:szCs w:val="22"/>
        </w:rPr>
        <w:tab/>
        <w:t xml:space="preserve">: </w:t>
      </w:r>
      <w:r w:rsidRPr="00D63FC9">
        <w:rPr>
          <w:b/>
          <w:color w:val="004ECC"/>
          <w:sz w:val="18"/>
          <w:szCs w:val="18"/>
        </w:rPr>
        <w:t>ΤΑΧΥΜΕΤΡΙΚΟΙ ΜΕΤΡΗΤΕΣ ΨΥΧΡΟΥ ΝΕΡΟΥ  Q3=2,5 m3/h ΑΠΛΗΣ ΡΙΠΗΣ</w:t>
      </w:r>
    </w:p>
    <w:p w14:paraId="13927F16" w14:textId="77777777" w:rsidR="000C4D30" w:rsidRPr="0015128E" w:rsidRDefault="000C4D30" w:rsidP="00EB448D">
      <w:pPr>
        <w:rPr>
          <w:rFonts w:ascii="Times New Roman" w:hAnsi="Times New Roman"/>
          <w:sz w:val="22"/>
          <w:szCs w:val="22"/>
        </w:rPr>
      </w:pPr>
    </w:p>
    <w:p w14:paraId="76221DAB"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ΕΤΑΙΡΕΙΑ</w:t>
      </w:r>
      <w:r w:rsidRPr="0015128E">
        <w:rPr>
          <w:rFonts w:ascii="Times New Roman" w:hAnsi="Times New Roman"/>
          <w:sz w:val="22"/>
          <w:szCs w:val="22"/>
        </w:rPr>
        <w:tab/>
        <w:t>: ___________________________________________________________</w:t>
      </w:r>
    </w:p>
    <w:p w14:paraId="15D92F8C"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ΥΠΕΥΘΥΝΟΣ</w:t>
      </w:r>
      <w:r w:rsidRPr="0015128E">
        <w:rPr>
          <w:rFonts w:ascii="Times New Roman" w:hAnsi="Times New Roman"/>
          <w:sz w:val="22"/>
          <w:szCs w:val="22"/>
        </w:rPr>
        <w:tab/>
        <w:t>: ___________________________________________________________</w:t>
      </w:r>
    </w:p>
    <w:p w14:paraId="4801BC3D"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p>
    <w:p w14:paraId="059F5AB6" w14:textId="77777777" w:rsidR="000C4D30" w:rsidRPr="0015128E" w:rsidRDefault="000C4D30" w:rsidP="00EB448D">
      <w:pPr>
        <w:spacing w:line="276" w:lineRule="auto"/>
        <w:jc w:val="center"/>
        <w:rPr>
          <w:rFonts w:ascii="Times New Roman" w:hAnsi="Times New Roman"/>
          <w:b/>
          <w:sz w:val="22"/>
          <w:szCs w:val="22"/>
        </w:rPr>
      </w:pPr>
      <w:r w:rsidRPr="0015128E">
        <w:rPr>
          <w:rFonts w:ascii="Times New Roman" w:hAnsi="Times New Roman"/>
          <w:b/>
          <w:sz w:val="22"/>
          <w:szCs w:val="22"/>
        </w:rPr>
        <w:t xml:space="preserve">ΦΥΛΛΟ ΣΥΜΜΟΡΦΩΣΗΣ </w:t>
      </w:r>
      <w:proofErr w:type="spellStart"/>
      <w:r w:rsidRPr="0015128E">
        <w:rPr>
          <w:rFonts w:ascii="Times New Roman" w:hAnsi="Times New Roman"/>
          <w:b/>
          <w:sz w:val="22"/>
          <w:szCs w:val="22"/>
        </w:rPr>
        <w:t>Νο</w:t>
      </w:r>
      <w:proofErr w:type="spellEnd"/>
      <w:r w:rsidRPr="0015128E">
        <w:rPr>
          <w:rFonts w:ascii="Times New Roman" w:hAnsi="Times New Roman"/>
          <w:b/>
          <w:sz w:val="22"/>
          <w:szCs w:val="22"/>
        </w:rPr>
        <w:t xml:space="preserve"> 3</w:t>
      </w:r>
    </w:p>
    <w:p w14:paraId="4D67B6D5" w14:textId="77777777" w:rsidR="000C4D30" w:rsidRPr="0015128E" w:rsidRDefault="000C4D30" w:rsidP="00EB448D">
      <w:pPr>
        <w:spacing w:line="276" w:lineRule="auto"/>
        <w:rPr>
          <w:rFonts w:ascii="Times New Roman" w:hAnsi="Times New Roman"/>
          <w:b/>
          <w:sz w:val="22"/>
          <w:szCs w:val="22"/>
        </w:rPr>
      </w:pPr>
    </w:p>
    <w:p w14:paraId="1EDDE47E" w14:textId="77777777" w:rsidR="000C4D30" w:rsidRPr="0015128E" w:rsidRDefault="000C4D30" w:rsidP="00EB448D">
      <w:pPr>
        <w:spacing w:after="120" w:line="276" w:lineRule="auto"/>
        <w:rPr>
          <w:rFonts w:ascii="Times New Roman" w:hAnsi="Times New Roman"/>
          <w:sz w:val="22"/>
          <w:szCs w:val="22"/>
        </w:rPr>
      </w:pPr>
      <w:r w:rsidRPr="0015128E">
        <w:rPr>
          <w:rFonts w:ascii="Times New Roman" w:hAnsi="Times New Roman"/>
          <w:sz w:val="22"/>
          <w:szCs w:val="22"/>
        </w:rPr>
        <w:t>Στα πλαίσια του αναφερόμενου Διαγωνισμού, έχω προσκομίσει:</w:t>
      </w:r>
    </w:p>
    <w:p w14:paraId="41938AD1" w14:textId="27F0FD9B" w:rsidR="00420A03" w:rsidRPr="0015128E" w:rsidRDefault="0016695B" w:rsidP="00EB448D">
      <w:pPr>
        <w:pStyle w:val="a7"/>
        <w:numPr>
          <w:ilvl w:val="0"/>
          <w:numId w:val="7"/>
        </w:numPr>
        <w:spacing w:after="120"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85888" behindDoc="1" locked="0" layoutInCell="1" allowOverlap="1" wp14:anchorId="16CB72B2" wp14:editId="5EA7808C">
                <wp:simplePos x="0" y="0"/>
                <wp:positionH relativeFrom="column">
                  <wp:posOffset>3987165</wp:posOffset>
                </wp:positionH>
                <wp:positionV relativeFrom="paragraph">
                  <wp:posOffset>358775</wp:posOffset>
                </wp:positionV>
                <wp:extent cx="238125" cy="174625"/>
                <wp:effectExtent l="0" t="0" r="9525" b="0"/>
                <wp:wrapNone/>
                <wp:docPr id="21" name="Ορθογώνιο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72D6B" id="Ορθογώνιο 21" o:spid="_x0000_s1026" style="position:absolute;margin-left:313.95pt;margin-top:28.25pt;width:18.75pt;height:13.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3XuAIAAKcFAAAOAAAAZHJzL2Uyb0RvYy54bWysVM1u1DAQviPxDpbvNJtl+0PUbLVqVYS0&#10;aita1LPr2E2E4zG2948bL8Ar8BBc4ID6BukrMXZ+ti0VB0QOlscz8818k5k5PFrXiiyFdRXonKY7&#10;I0qE5lBU+janH65OXx1Q4jzTBVOgRU43wtGj6csXhyuTiTGUoAphCYJol61MTkvvTZYkjpeiZm4H&#10;jNColGBr5lG0t0lh2QrRa5WMR6O9ZAW2MBa4cA5fT1olnUZ8KQX351I64YnKKebm42njeRPOZHrI&#10;slvLTFnxLg32D1nUrNIYdIA6YZ6Rha3+gKorbsGB9Dsc6gSkrLiIHJBNOnrC5rJkRkQuWBxnhjK5&#10;/wfLz5YXllRFTscpJZrV+I+ab/dfmh/NXfP9/mvzq/nZ3BFUYqVWxmXocGkubODqzBz4R4eK5JEm&#10;CK6zWUtbB1tkStax7Juh7GLtCcfH8euDdLxLCUdVuj/Zw3vAZFnvbKzzbwXUJFxyavGvxmKz5dz5&#10;1rQ3CbE0nFZK4TvLlI6JgqqK8BaF0FriWFmyZNgUfh2pYTS3tUIpeEZaLZPIyW+UaFHfC4lFC7nH&#10;RGK7bjEZ50L7tFWVrBBtqN0Rfh21wSMSVRoBA7LEJAfsDuBxvj12S7uzD64idvvgPPpbYq3z4BEj&#10;g/aDc11psM8BKGTVRW7t+yK1pQlVuoFigy1loZ01Z/hphb9tzpy/YBaHC8cQF4Y/x0MqWOUUuhsl&#10;JdjPz70He+x51FKywmHNqfu0YFZQot5pnIY36WQSpjsKk939MQr2oebmoUYv6mPAX48Nj9nFa7D3&#10;qr9KC/U17pVZiIoqpjnGzin3theOfbtEcDNxMZtFM5xow/xcXxoewENVQ1tera+ZNV3vemz6M+gH&#10;m2VPWri1DZ4aZgsPsor9va1rV2/cBrFxus0V1s1DOVpt9+v0NwAAAP//AwBQSwMEFAAGAAgAAAAh&#10;ANqaRmbgAAAACQEAAA8AAABkcnMvZG93bnJldi54bWxMj8tOwzAQRfdI/IM1SOyoQ5W4IWRSVRWP&#10;DSwoLMrOTYYkajyOYqc1f49ZwXJ0j+49U66DGcSJJtdbRrhdJCCIa9v03CJ8vD/e5CCc19zowTIh&#10;fJODdXV5UeqisWd+o9POtyKWsCs0Quf9WEjp6o6Mdgs7Esfsy05G+3hOrWwmfY7lZpDLJFHS6J7j&#10;QqdH2nZUH3ezQQjzcWP3z358Cp+0en1Ic7XfviBeX4XNPQhPwf/B8Ksf1aGKTgc7c+PEgKCWq7uI&#10;ImQqAxEBpbIUxAEhTxOQVSn/f1D9AAAA//8DAFBLAQItABQABgAIAAAAIQC2gziS/gAAAOEBAAAT&#10;AAAAAAAAAAAAAAAAAAAAAABbQ29udGVudF9UeXBlc10ueG1sUEsBAi0AFAAGAAgAAAAhADj9If/W&#10;AAAAlAEAAAsAAAAAAAAAAAAAAAAALwEAAF9yZWxzLy5yZWxzUEsBAi0AFAAGAAgAAAAhAChw7de4&#10;AgAApwUAAA4AAAAAAAAAAAAAAAAALgIAAGRycy9lMm9Eb2MueG1sUEsBAi0AFAAGAAgAAAAhANqa&#10;RmbgAAAACQEAAA8AAAAAAAAAAAAAAAAAEgUAAGRycy9kb3ducmV2LnhtbFBLBQYAAAAABAAEAPMA&#10;AAAfBgAAAAA=&#10;" filled="f" strokecolor="black [3213]" strokeweight="2pt">
                <v:path arrowok="t"/>
              </v:rect>
            </w:pict>
          </mc:Fallback>
        </mc:AlternateContent>
      </w:r>
      <w:r w:rsidR="00420A03" w:rsidRPr="0015128E">
        <w:rPr>
          <w:rFonts w:ascii="Times New Roman" w:hAnsi="Times New Roman"/>
          <w:b/>
        </w:rPr>
        <w:t xml:space="preserve">ΔΗΛΩΣΗ ΣΥΜΜΟΡΦΩΣΗΣ ΤΟΥ ΕΡΓΟΣΤΑΣΙΟΥ ΚΑΤΑΣΚΕΥΗΣ ΟΤΙ Η ΚΑΤΑΣΚΕΥΗ  ΤΩΝ ΥΔΡΟΜΕΤΡΗΤΩΝ ΣΥΜΜΟΡΦΩΝΕΤΑΙ ΠΛΗΡΩΣ ΜΕ ΤΟ ΠΡΟΤΥΠΟ </w:t>
      </w:r>
      <w:r w:rsidR="00420A03" w:rsidRPr="0015128E">
        <w:rPr>
          <w:rFonts w:ascii="Times New Roman" w:hAnsi="Times New Roman"/>
          <w:b/>
          <w:lang w:val="en-US"/>
        </w:rPr>
        <w:t>EN</w:t>
      </w:r>
      <w:r w:rsidR="00420A03" w:rsidRPr="0015128E">
        <w:rPr>
          <w:rFonts w:ascii="Times New Roman" w:hAnsi="Times New Roman"/>
          <w:b/>
        </w:rPr>
        <w:t xml:space="preserve"> 14154  Ή / ΚΑΙ ΤΟ ΠΡΟΤΥΠΟ </w:t>
      </w:r>
      <w:r w:rsidR="00420A03" w:rsidRPr="0015128E">
        <w:rPr>
          <w:rFonts w:ascii="Times New Roman" w:hAnsi="Times New Roman"/>
          <w:b/>
          <w:lang w:val="en-US"/>
        </w:rPr>
        <w:t>ISO</w:t>
      </w:r>
      <w:r w:rsidR="00420A03" w:rsidRPr="0015128E">
        <w:rPr>
          <w:rFonts w:ascii="Times New Roman" w:hAnsi="Times New Roman"/>
          <w:b/>
        </w:rPr>
        <w:t xml:space="preserve"> 4064. </w:t>
      </w:r>
    </w:p>
    <w:p w14:paraId="544153FC" w14:textId="23853053" w:rsidR="00420A03"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86912" behindDoc="1" locked="0" layoutInCell="1" allowOverlap="1" wp14:anchorId="15FBE68A" wp14:editId="0DD22A83">
                <wp:simplePos x="0" y="0"/>
                <wp:positionH relativeFrom="column">
                  <wp:posOffset>1939925</wp:posOffset>
                </wp:positionH>
                <wp:positionV relativeFrom="paragraph">
                  <wp:posOffset>716280</wp:posOffset>
                </wp:positionV>
                <wp:extent cx="238125" cy="174625"/>
                <wp:effectExtent l="0" t="0" r="9525" b="0"/>
                <wp:wrapNone/>
                <wp:docPr id="22" name="Ορθογώνιο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09199" id="Ορθογώνιο 22" o:spid="_x0000_s1026" style="position:absolute;margin-left:152.75pt;margin-top:56.4pt;width:18.75pt;height:13.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C9uQIAAKcFAAAOAAAAZHJzL2Uyb0RvYy54bWysVM1u1DAQviPxDpbvNJuw/SFqtlq1KkJa&#10;tRUt6tl1nCbC8Rjbu9nlxgv0FXgILnBAfYP0lRg7P1tKxQGRg+XxfPPNT2bm8GhdS7ISxlagMhrv&#10;TCgRikNeqduMfrg6fXVAiXVM5UyCEhndCEuPZi9fHDY6FQmUIHNhCJIomzY6o6VzOo0iy0tRM7sD&#10;WihUFmBq5lA0t1FuWIPstYySyWQvasDk2gAX1uLrSaeks8BfFIK786KwwhGZUYzNhdOE88af0eyQ&#10;pbeG6bLifRjsH6KoWaXQ6Uh1whwjS1P9QVVX3ICFwu1wqCMoioqLkANmE0+eZHNZMi1CLlgcq8cy&#10;2f9Hy89WF4ZUeUaThBLFavxH7deHL+339r799nDX/mx/tPcElVipRtsUDS71hfG5Wr0A/tGiIvpN&#10;4wXbY9aFqT0WMyXrUPbNWHaxdoTjY/L6IE52KeGoivene3j3nCwdjLWx7q2AmvhLRg3+1VBstlpY&#10;10EHiPel4LSSEt9ZKlUIFGSV+7cg+NYSx9KQFcOmcOu492a3KPTtLUNaXSYhJ7eRomN9Lwosmo89&#10;BBLadcvJOBfKxZ2qZLnoXO1O8BucDVGERKVCQs9cYJAjd08wIDuSgbtLu8d7UxG6fTSe/C2wzni0&#10;CJ5BudG4rhSY5wgkZtV77vBDkbrS+CrdQL7BljLQzZrV/LTC37Zg1l0wg8OFY4gLw53jUUhoMgr9&#10;jZISzOfn3j0eex61lDQ4rBm1n5bMCErkO4XT8CaeTv10B2G6u5+gYB5rbh5r1LI+Bvz1Ma4mzcPV&#10;450croWB+hr3ytx7RRVTHH1nlDszCMeuWyK4mbiYzwMMJ1ozt1CXmntyX1Xfllfra2Z037sOm/4M&#10;hsFm6ZMW7rDeUsF86aCoQn9v69rXG7dBaJx+c/l181gOqO1+nf0CAAD//wMAUEsDBBQABgAIAAAA&#10;IQBmGC5P4QAAAAsBAAAPAAAAZHJzL2Rvd25yZXYueG1sTI/NbsIwEITvlfoO1lbqrdiQQFEaByHU&#10;n0s5lHKAm4m3SUS8jmIH0rfv9tQed+bT7Ey+Gl0rLtiHxpOG6USBQCq9bajSsP98eViCCNGQNa0n&#10;1PCNAVbF7U1uMuuv9IGXXawEh1DIjIY6xi6TMpQ1OhMmvkNi78v3zkQ++0ra3lw53LVyptRCOtMQ&#10;f6hNh5say/NucBrG4bz2h7fYvY5HfNw+p8vFYfOu9f3duH4CEXGMfzD81ufqUHCnkx/IBtFqSNR8&#10;zigb0xlvYCJJE153YiVVCcgil/83FD8AAAD//wMAUEsBAi0AFAAGAAgAAAAhALaDOJL+AAAA4QEA&#10;ABMAAAAAAAAAAAAAAAAAAAAAAFtDb250ZW50X1R5cGVzXS54bWxQSwECLQAUAAYACAAAACEAOP0h&#10;/9YAAACUAQAACwAAAAAAAAAAAAAAAAAvAQAAX3JlbHMvLnJlbHNQSwECLQAUAAYACAAAACEAJpRw&#10;vbkCAACnBQAADgAAAAAAAAAAAAAAAAAuAgAAZHJzL2Uyb0RvYy54bWxQSwECLQAUAAYACAAAACEA&#10;ZhguT+EAAAALAQAADwAAAAAAAAAAAAAAAAATBQAAZHJzL2Rvd25yZXYueG1sUEsFBgAAAAAEAAQA&#10;8wAAACEGAAAAAA==&#10;" filled="f" strokecolor="black [3213]" strokeweight="2pt">
                <v:path arrowok="t"/>
              </v:rect>
            </w:pict>
          </mc:Fallback>
        </mc:AlternateContent>
      </w:r>
      <w:r w:rsidR="00420A03" w:rsidRPr="0015128E">
        <w:rPr>
          <w:rFonts w:ascii="Times New Roman" w:hAnsi="Times New Roman"/>
          <w:b/>
        </w:rPr>
        <w:t>ΠΙΣΤΟΠΟΙΗΤΙΚΟ ΑΝΕΞΑΡΤΗΤΟΥ</w:t>
      </w:r>
      <w:r w:rsidR="00420A03" w:rsidRPr="0015128E">
        <w:rPr>
          <w:rFonts w:ascii="Times New Roman" w:hAnsi="Times New Roman"/>
        </w:rPr>
        <w:t xml:space="preserve"> </w:t>
      </w:r>
      <w:r w:rsidR="00420A03" w:rsidRPr="0015128E">
        <w:rPr>
          <w:rFonts w:ascii="Times New Roman" w:hAnsi="Times New Roman"/>
          <w:b/>
        </w:rPr>
        <w:t xml:space="preserve">ΑΡΜΟΔΙΟΥ ΦΟΡΕΑ ΤΗΣ ΠΛΗΡΟΥΣ ΕΓΚΡΙΣΗΣ ΠΡΟΤΥΠΟΥ (TYPE APPROVAL CERTIFICATE ANNEX B Ή Η1), ΣΥΜΦΩΝΑ ΜΕ ΤΗΝ ΕΥΡΩΠΑΪΚΗ ΟΔΗΓΙΑ 2014/32/EE (MID) ΓΙΑ ΤΟΥΣ ΥΔΡΟΜΕΤΡΗΤΕΣ, ΓΙΑ ΤΗΝ ΜΕΤΡΟΛΟΓΙΚΗ </w:t>
      </w:r>
      <w:r w:rsidR="00420A03" w:rsidRPr="00453367">
        <w:rPr>
          <w:rFonts w:ascii="Times New Roman" w:hAnsi="Times New Roman"/>
          <w:b/>
        </w:rPr>
        <w:t>ΚΛΑΣΗ R160</w:t>
      </w:r>
      <w:r w:rsidR="00420A03" w:rsidRPr="00453367">
        <w:rPr>
          <w:rFonts w:ascii="Times New Roman" w:hAnsi="Times New Roman"/>
          <w:b/>
          <w:lang w:val="en-US"/>
        </w:rPr>
        <w:t>H</w:t>
      </w:r>
      <w:r w:rsidR="00420A03" w:rsidRPr="00453367">
        <w:rPr>
          <w:rFonts w:ascii="Times New Roman" w:hAnsi="Times New Roman"/>
          <w:b/>
        </w:rPr>
        <w:t>/</w:t>
      </w:r>
      <w:r w:rsidR="00420A03" w:rsidRPr="00453367">
        <w:rPr>
          <w:rFonts w:ascii="Times New Roman" w:hAnsi="Times New Roman"/>
          <w:b/>
          <w:lang w:val="en-US"/>
        </w:rPr>
        <w:t>R</w:t>
      </w:r>
      <w:r w:rsidR="00420A03" w:rsidRPr="00453367">
        <w:rPr>
          <w:rFonts w:ascii="Times New Roman" w:hAnsi="Times New Roman"/>
          <w:b/>
        </w:rPr>
        <w:t>40</w:t>
      </w:r>
      <w:r w:rsidR="00420A03" w:rsidRPr="00453367">
        <w:rPr>
          <w:rFonts w:ascii="Times New Roman" w:hAnsi="Times New Roman"/>
          <w:b/>
          <w:lang w:val="en-US"/>
        </w:rPr>
        <w:t>V</w:t>
      </w:r>
      <w:r w:rsidR="00420A03" w:rsidRPr="00453367">
        <w:rPr>
          <w:rFonts w:ascii="Times New Roman" w:hAnsi="Times New Roman"/>
          <w:b/>
        </w:rPr>
        <w:t xml:space="preserve"> ΓΙΑ ΚΑΘΕ</w:t>
      </w:r>
      <w:r w:rsidR="00420A03" w:rsidRPr="0015128E">
        <w:rPr>
          <w:rFonts w:ascii="Times New Roman" w:hAnsi="Times New Roman"/>
          <w:b/>
        </w:rPr>
        <w:t xml:space="preserve"> ΘΕΣΗ ΛΕΙΤΟΥΡΓΙΑΣ.</w:t>
      </w:r>
    </w:p>
    <w:p w14:paraId="693FBF24" w14:textId="1D40AE61" w:rsidR="00420A03" w:rsidRPr="0015128E" w:rsidRDefault="0016695B" w:rsidP="00EB448D">
      <w:pPr>
        <w:pStyle w:val="a7"/>
        <w:numPr>
          <w:ilvl w:val="0"/>
          <w:numId w:val="7"/>
        </w:numPr>
        <w:spacing w:line="276" w:lineRule="auto"/>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87936" behindDoc="1" locked="0" layoutInCell="1" allowOverlap="1" wp14:anchorId="7BC807BB" wp14:editId="083A8399">
                <wp:simplePos x="0" y="0"/>
                <wp:positionH relativeFrom="column">
                  <wp:posOffset>2062480</wp:posOffset>
                </wp:positionH>
                <wp:positionV relativeFrom="paragraph">
                  <wp:posOffset>549910</wp:posOffset>
                </wp:positionV>
                <wp:extent cx="238125" cy="174625"/>
                <wp:effectExtent l="0" t="0" r="9525" b="0"/>
                <wp:wrapNone/>
                <wp:docPr id="23" name="Ορθογώνιο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EC1DC" id="Ορθογώνιο 23" o:spid="_x0000_s1026" style="position:absolute;margin-left:162.4pt;margin-top:43.3pt;width:18.75pt;height:1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SbugIAAKcFAAAOAAAAZHJzL2Uyb0RvYy54bWysVM1u1DAQviPxDpbvNJvt9oeo2WrVqghp&#10;1Va0qGfXsZsIx2Ns72aXGy/AK/AQXOCA+gbpKzF2kt1SKg6IHCyP55tvfjIzR8erWpGlsK4CndN0&#10;Z0SJ0ByKSt/l9P312atDSpxnumAKtMjpWjh6PH354qgxmRhDCaoQliCJdlljclp6b7IkcbwUNXM7&#10;YIRGpQRbM4+ivUsKyxpkr1UyHo32kwZsYSxw4Ry+nnZKOo38UgruL6R0whOVU4zNx9PG8zacyfSI&#10;ZXeWmbLifRjsH6KoWaXR6YbqlHlGFrb6g6quuAUH0u9wqBOQsuIi5oDZpKMn2VyVzIiYCxbHmU2Z&#10;3P+j5efLS0uqIqfjXUo0q/EftV8fPrff2/v228OX9mf7o70nqMRKNcZlaHBlLm3I1Zk58A8OFclv&#10;miC4HrOStg5YzJSsYtnXm7KLlSccH8e7h+l4jxKOqvRgso/3wMmywdhY598IqEm45NTiX43FZsu5&#10;8x10gARfGs4qpfCdZUrHQEFVRXiLQmgtcaIsWTJsCr9Ke29ui0LfwTKm1WUSc/JrJTrWd0Ji0ULs&#10;MZDYrltOxrnQPu1UJStE52pvhN/gbIgiJqo0EgZmiUFuuHuCAdmRDNxd2j0+mIrY7Rvj0d8C64w3&#10;FtEzaL8xrisN9jkChVn1njv8UKSuNKFKt1CssaUsdLPmDD+r8LfNmfOXzOJw4RjiwvAXeEgFTU6h&#10;v1FSgv303HvAY8+jlpIGhzWn7uOCWUGJeqtxGl6nk0mY7ihM9g7GKNjHmtvHGr2oTwB/fYqryfB4&#10;DXivhqu0UN/gXpkFr6himqPvnHJvB+HEd0sENxMXs1mE4UQb5uf6yvBAHqoa2vJ6dcOs6XvXY9Of&#10;wzDYLHvSwh02WGqYLTzIKvb3tq59vXEbxMbpN1dYN4/liNru1+kvAAAA//8DAFBLAwQUAAYACAAA&#10;ACEAvwCzA+AAAAAKAQAADwAAAGRycy9kb3ducmV2LnhtbEyPy07DMBBF90j8gzVI7KjzkolCnKqq&#10;eGxg0cKi7Nx4SKLGdhQ7rfl7hhUsR/fo3jP1OpqRnXH2g7MS0lUCDG3r9GA7CR/vT3clMB+U1Wp0&#10;FiV8o4d1c31Vq0q7i93heR86RiXWV0pCH8JUce7bHo3yKzehpezLzUYFOueO61ldqNyMPEsSwY0a&#10;LC30asJtj+1pvxgJcTlt3OElTM/xE+/fHotSHLavUt7exM0DsIAx/MHwq0/q0JDT0S1WezZKyLOC&#10;1IOEUghgBOQiy4EdiUyLFHhT8/8vND8AAAD//wMAUEsBAi0AFAAGAAgAAAAhALaDOJL+AAAA4QEA&#10;ABMAAAAAAAAAAAAAAAAAAAAAAFtDb250ZW50X1R5cGVzXS54bWxQSwECLQAUAAYACAAAACEAOP0h&#10;/9YAAACUAQAACwAAAAAAAAAAAAAAAAAvAQAAX3JlbHMvLnJlbHNQSwECLQAUAAYACAAAACEA3DcE&#10;m7oCAACnBQAADgAAAAAAAAAAAAAAAAAuAgAAZHJzL2Uyb0RvYy54bWxQSwECLQAUAAYACAAAACEA&#10;vwCzA+AAAAAKAQAADwAAAAAAAAAAAAAAAAAUBQAAZHJzL2Rvd25yZXYueG1sUEsFBgAAAAAEAAQA&#10;8wAAACEGAAAAAA==&#10;" filled="f" strokecolor="black [3213]" strokeweight="2pt">
                <v:path arrowok="t"/>
              </v:rect>
            </w:pict>
          </mc:Fallback>
        </mc:AlternateContent>
      </w:r>
      <w:r w:rsidR="00420A03" w:rsidRPr="0015128E">
        <w:rPr>
          <w:rFonts w:ascii="Times New Roman" w:hAnsi="Times New Roman"/>
          <w:b/>
        </w:rPr>
        <w:t xml:space="preserve">ΠΙΣΤΟΠΟΙΗΤΙΚΟ ΑΝΕΞΑΡΤΗΤΟΥ ΑΡΜΟΔΙΟΥ ΦΟΡΕΑ ΤΗΣ ΔΙΕΡΓΑΣΙΑΣ (PROCESS APPROVAL CERTIFICATE ANNEX </w:t>
      </w:r>
      <w:r w:rsidR="00420A03" w:rsidRPr="0015128E">
        <w:rPr>
          <w:rFonts w:ascii="Times New Roman" w:hAnsi="Times New Roman"/>
          <w:b/>
          <w:lang w:val="en-US"/>
        </w:rPr>
        <w:t>D</w:t>
      </w:r>
      <w:r w:rsidR="00420A03" w:rsidRPr="0015128E">
        <w:rPr>
          <w:rFonts w:ascii="Times New Roman" w:hAnsi="Times New Roman"/>
          <w:b/>
        </w:rPr>
        <w:t xml:space="preserve"> Ή Η1), ΣΥΜΦΩΝΑ ΜΕ ΤΗΝ   ΕΥΡΩΠΑΪΚΗ ΟΔΗΓΙΑ 2014/32/ΕΕ (MID) ΓΙΑ ΤΟ ΕΡΓΟΣΤΑΣΙΟ ΚΑΤΑΣΚΕΥΗΣ ΤΩΝ ΥΔΡΟΜΕΤΡΗΤΩΝ.</w:t>
      </w:r>
    </w:p>
    <w:p w14:paraId="4D94A4B0" w14:textId="5FE8CE99" w:rsidR="00420A03" w:rsidRPr="0015128E" w:rsidRDefault="0016695B" w:rsidP="00EB448D">
      <w:pPr>
        <w:pStyle w:val="a7"/>
        <w:numPr>
          <w:ilvl w:val="0"/>
          <w:numId w:val="7"/>
        </w:numPr>
        <w:spacing w:line="276" w:lineRule="auto"/>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88960" behindDoc="1" locked="0" layoutInCell="1" allowOverlap="1" wp14:anchorId="43DD9BB3" wp14:editId="267A7951">
                <wp:simplePos x="0" y="0"/>
                <wp:positionH relativeFrom="column">
                  <wp:posOffset>5250180</wp:posOffset>
                </wp:positionH>
                <wp:positionV relativeFrom="paragraph">
                  <wp:posOffset>1852930</wp:posOffset>
                </wp:positionV>
                <wp:extent cx="238125" cy="174625"/>
                <wp:effectExtent l="0" t="0" r="9525" b="0"/>
                <wp:wrapNone/>
                <wp:docPr id="1" name="Ορθογώνιο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9080" id="Ορθογώνιο 24" o:spid="_x0000_s1026" style="position:absolute;margin-left:413.4pt;margin-top:145.9pt;width:18.75pt;height:13.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EktwIAAKYFAAAOAAAAZHJzL2Uyb0RvYy54bWysVEtuFDEQ3SNxB8t70tPD5EMrPdEoURDS&#10;KIlIUNaO2063cLuM7fmx4wK5AodgAwuUG3SuRNn9mRAiFohetFyuV68+rqrDo3WtyFJYV4HOaboz&#10;okRoDkWlb3P64er01QElzjNdMAVa5HQjHD2avnxxuDKZGEMJqhCWIIl22crktPTeZEnieClq5nbA&#10;CI1KCbZmHkV7mxSWrZC9Vsl4NNpLVmALY4EL5/D2pFXSaeSXUnB/LqUTnqicYmw+/m3834R/Mj1k&#10;2a1lpqx4Fwb7hyhqVml0OlCdMM/IwlZ/UNUVt+BA+h0OdQJSVlzEHDCbdPQkm8uSGRFzweI4M5TJ&#10;/T9afra8sKQq8O0o0azGJ2q+Pnxpvjf3zbeHu+Zn86O5J+NJKNTKuAzxl+bChlSdmQP/6FCR/KYJ&#10;guswa2nrgMVEyTpWfTNUXaw94Xg5fn2Qjncp4ahK9yd7eA6cLOuNjXX+rYCahENOLT5qrDVbzp1v&#10;oT0k+NJwWimF9yxTOgYKqirCXRRCZ4ljZcmSYU/4ddp5c1sU+g6WMa02k5iT3yjRsr4XEmsWYo+B&#10;xG7dcjLOhfZpqypZIVpXuyP8emd9FDFRpZEwMEsMcuDuCHpkS9Jzt2l3+GAqYrMPxqO/BdYaDxbR&#10;M2g/GNeVBvscgcKsOs8tvi9SW5pQpRsoNthRFtpRc4afVvhsc+b8BbM4WziFuC/8Of6kglVOoTtR&#10;UoL9/Nx9wGPLo5aSFc5qTt2nBbOCEvVO4zC8SSeTMNxRmOzuj1GwjzU3jzV6UR8DPj02PEYXjwHv&#10;VX+UFuprXCuz4BVVTHP0nVPubS8c+3aH4GLiYjaLMBxow/xcXxoeyENVQ1tera+ZNV3vemz6M+jn&#10;mmVPWrjFBksNs4UHWcX+3ta1qzcug9g43eIK2+axHFHb9Tr9BQAA//8DAFBLAwQUAAYACAAAACEA&#10;2xamvuIAAAALAQAADwAAAGRycy9kb3ducmV2LnhtbEyPS0/DMBCE70j8B2uRuFHnUYU0ZFNVFY8L&#10;PVA4lJsbL0nUeB3FThv+PeYEtx3taOabcj2bXpxpdJ1lhHgRgSCure64Qfh4f7rLQTivWKveMiF8&#10;k4N1dX1VqkLbC7/Ree8bEULYFQqh9X4opHR1S0a5hR2Iw+/Ljkb5IMdG6lFdQrjpZRJFmTSq49DQ&#10;qoG2LdWn/WQQ5um0sYcXPzzPn3S/e1zm2WH7inh7M28eQHia/Z8ZfvEDOlSB6Wgn1k70CHmSBXSP&#10;kKzicARHni1TEEeENF6lIKtS/t9Q/QAAAP//AwBQSwECLQAUAAYACAAAACEAtoM4kv4AAADhAQAA&#10;EwAAAAAAAAAAAAAAAAAAAAAAW0NvbnRlbnRfVHlwZXNdLnhtbFBLAQItABQABgAIAAAAIQA4/SH/&#10;1gAAAJQBAAALAAAAAAAAAAAAAAAAAC8BAABfcmVscy8ucmVsc1BLAQItABQABgAIAAAAIQAb9UEk&#10;twIAAKYFAAAOAAAAAAAAAAAAAAAAAC4CAABkcnMvZTJvRG9jLnhtbFBLAQItABQABgAIAAAAIQDb&#10;Fqa+4gAAAAsBAAAPAAAAAAAAAAAAAAAAABEFAABkcnMvZG93bnJldi54bWxQSwUGAAAAAAQABADz&#10;AAAAIAYAAAAA&#10;" filled="f" strokecolor="black [3213]" strokeweight="2pt">
                <v:path arrowok="t"/>
              </v:rect>
            </w:pict>
          </mc:Fallback>
        </mc:AlternateContent>
      </w:r>
      <w:r w:rsidR="00420A03" w:rsidRPr="0015128E">
        <w:rPr>
          <w:rFonts w:ascii="Times New Roman" w:hAnsi="Times New Roman"/>
          <w:b/>
        </w:rPr>
        <w:t xml:space="preserve">ΠΙΣΤΟΠΟΙΗΤΙΚΟ ΑΝΕΞΑΡΤΗΤΟΥ ΑΡΜΟΔΙΟΥ ΦΟΡΕΑ ΓΙΑ ΤΗΝ ΔΙΑΠΙΣΤΕΥΣΗ ΤΟΥ ΕΡΓΑΣΤΗΡΙΟΥ ΔΟΚΙΜΩΝ ΤΟΥ ΚΑΤΑΣΚΕΥΑΣΤΗ ΚΑΤΑ </w:t>
      </w:r>
      <w:r w:rsidR="00420A03" w:rsidRPr="0015128E">
        <w:rPr>
          <w:rFonts w:ascii="Times New Roman" w:hAnsi="Times New Roman"/>
          <w:b/>
          <w:lang w:val="en-US"/>
        </w:rPr>
        <w:t>ISO</w:t>
      </w:r>
      <w:r w:rsidR="00420A03" w:rsidRPr="0015128E">
        <w:rPr>
          <w:rFonts w:ascii="Times New Roman" w:hAnsi="Times New Roman"/>
          <w:b/>
        </w:rPr>
        <w:t xml:space="preserve"> / </w:t>
      </w:r>
      <w:r w:rsidR="00420A03" w:rsidRPr="0015128E">
        <w:rPr>
          <w:rFonts w:ascii="Times New Roman" w:hAnsi="Times New Roman"/>
          <w:b/>
          <w:lang w:val="en-US"/>
        </w:rPr>
        <w:t>IEC</w:t>
      </w:r>
      <w:r w:rsidR="00420A03" w:rsidRPr="0015128E">
        <w:rPr>
          <w:rFonts w:ascii="Times New Roman" w:hAnsi="Times New Roman"/>
          <w:b/>
        </w:rPr>
        <w:t xml:space="preserve"> ΕΝ 17025, ΑΝΑΦΟΡΙΚΑ ΜΕ ΤΗΝ ΙΚΑΝΟΤΗΤΑ ΤΟΥ ΚΑΤΑΣΚΕΥΑΣΤΗ ΤΩΝ ΥΔΡΟΜΕΤΡΗΤΩΝ ΝΑ ΔΙΕΝΕΡΓΕΙ ΔΟΚΙΜΕΣ ΚΑΙ ΕΛΕΓΧΟΥΣ ΣΤΟΥΣ ΥΔΡΟΜΕΤΡΗΤΕΣ ΠΟΥ ΠΑΡΑΓΕΙ. Ο ΦΟΡΕΑΣ ΔΙΑΠΙΣΤΕΥΣΗΣ ΤΟΥ ΕΡΓΑΣΤΗΡΙΟΥ ΚΑΤΑ ΤΟ ΠΡΟΤΥΠΟ </w:t>
      </w:r>
      <w:r w:rsidR="00420A03" w:rsidRPr="0015128E">
        <w:rPr>
          <w:rFonts w:ascii="Times New Roman" w:hAnsi="Times New Roman"/>
          <w:b/>
          <w:lang w:val="en-US"/>
        </w:rPr>
        <w:t>ISO</w:t>
      </w:r>
      <w:r w:rsidR="00420A03" w:rsidRPr="0015128E">
        <w:rPr>
          <w:rFonts w:ascii="Times New Roman" w:hAnsi="Times New Roman"/>
          <w:b/>
        </w:rPr>
        <w:t xml:space="preserve"> / </w:t>
      </w:r>
      <w:r w:rsidR="00420A03" w:rsidRPr="0015128E">
        <w:rPr>
          <w:rFonts w:ascii="Times New Roman" w:hAnsi="Times New Roman"/>
          <w:b/>
          <w:lang w:val="en-US"/>
        </w:rPr>
        <w:t>IEC</w:t>
      </w:r>
      <w:r w:rsidR="00420A03" w:rsidRPr="0015128E">
        <w:rPr>
          <w:rFonts w:ascii="Times New Roman" w:hAnsi="Times New Roman"/>
          <w:b/>
        </w:rPr>
        <w:t xml:space="preserve"> ΕΝ 17025 ΘΑ ΠΡΕΠΕΙ ΝΑ ΑΝΗΚΕΙ ΣΕ ΔΙΕΘΝΗ ΟΡΓΑΝΙΣΜΟ ΔΙΑΠΙΣΤΕΥΣΗΣ ΕΡΓΑΣΤΗΡΙΩΝ (π.χ. ILAC MRA) ΚΑΙ Η ΣΥΜΜΕΤΟΧΗ ΤΟΥ ΦΟΡΕΑ ΔΙΑΠΙΣΤΕΥΣΗΣ ΣΤΟΥΣ ΕΝ ΛΟΓΩ ΟΡΓΑΝΙΣΜΟΥΣ ΘΑ ΠΙΣΤΟΠΟΙΕΙΤΑΙ ΜΕ ΤΗΝ ΑΝΑΓΡΑΦΗ ΑΥΤΩΝ ΣΤΟ ΕΚΔΟΘΕΝ ΠΙΣΤΟΠΟΙΗΤΙΚΟ. ΔΗΛΩΣΕΙΣ ΣΥΜΜΟΡΦΩΣΗΣ ΜΕ ΤΟ ΠΑΡΑΠΑΝΩ ΠΡΟΤΥΠΟ ΑΠΟ ΑΝΑΡΜΟΔΙΟΥΣ ΦΟΡΕΙΣ ΔΕΝ ΓΙΝΟΝΤΑΙ ΑΠΟΔΕΚΤΕΣ.</w:t>
      </w:r>
    </w:p>
    <w:p w14:paraId="5A7EE142" w14:textId="438CF051" w:rsidR="00420A03" w:rsidRPr="0015128E" w:rsidRDefault="0016695B" w:rsidP="00EB448D">
      <w:pPr>
        <w:pStyle w:val="a7"/>
        <w:numPr>
          <w:ilvl w:val="0"/>
          <w:numId w:val="7"/>
        </w:numPr>
        <w:spacing w:line="276" w:lineRule="auto"/>
        <w:jc w:val="both"/>
        <w:rPr>
          <w:rFonts w:ascii="Times New Roman" w:hAnsi="Times New Roman"/>
          <w:b/>
        </w:rPr>
      </w:pPr>
      <w:r w:rsidRPr="0015128E">
        <w:rPr>
          <w:rFonts w:ascii="Times New Roman" w:hAnsi="Times New Roman"/>
          <w:b/>
          <w:noProof/>
          <w:lang w:eastAsia="el-GR"/>
        </w:rPr>
        <mc:AlternateContent>
          <mc:Choice Requires="wps">
            <w:drawing>
              <wp:anchor distT="0" distB="0" distL="114300" distR="114300" simplePos="0" relativeHeight="251689984" behindDoc="1" locked="0" layoutInCell="1" allowOverlap="1" wp14:anchorId="27AB0B27" wp14:editId="502151CF">
                <wp:simplePos x="0" y="0"/>
                <wp:positionH relativeFrom="column">
                  <wp:posOffset>1078230</wp:posOffset>
                </wp:positionH>
                <wp:positionV relativeFrom="paragraph">
                  <wp:posOffset>363855</wp:posOffset>
                </wp:positionV>
                <wp:extent cx="238125" cy="174625"/>
                <wp:effectExtent l="0" t="0" r="9525" b="0"/>
                <wp:wrapNone/>
                <wp:docPr id="24" name="Ορθογώνιο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A5017" id="Ορθογώνιο 24" o:spid="_x0000_s1026" style="position:absolute;margin-left:84.9pt;margin-top:28.65pt;width:18.75pt;height:13.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touAIAAKcFAAAOAAAAZHJzL2Uyb0RvYy54bWysVEtuFDEQ3SNxB8t70tPD5EMrPdEoURDS&#10;KIlIUNaO2063cLuM7fmx4wK5AodgAwuUG3SuRNn9mRAiFoheWC7Xq1efrqrDo3WtyFJYV4HOaboz&#10;okRoDkWlb3P64er01QElzjNdMAVa5HQjHD2avnxxuDKZGEMJqhCWIIl22crktPTeZEnieClq5nbA&#10;CI1KCbZmHkV7mxSWrZC9Vsl4NNpLVmALY4EL5/D1pFXSaeSXUnB/LqUTnqicYmw+njaeN+FMpocs&#10;u7XMlBXvwmD/EEXNKo1OB6oT5hlZ2OoPqrriFhxIv8OhTkDKiouYA2aTjp5kc1kyI2IuWBxnhjK5&#10;/0fLz5YXllRFTscTSjSr8R81Xx++NN+b++bbw13zs/nR3BNUYqVWxmVocGkubMjVmTnwjw4VyW+a&#10;ILgOs5a2DljMlKxj2TdD2cXaE46P49cH6XiXEo6qdH+yh/fAybLe2Fjn3wqoSbjk1OJfjcVmy7nz&#10;LbSHBF8aTiul8J1lSsdAQVVFeItCaC1xrCxZMmwKv047b26LQt/BMqbVZhJz8hslWtb3QmLRQuwx&#10;kNiuW07GudA+bVUlK0TraneEX++sjyImqjQSBmaJQQ7cHUGPbEl67jbtDh9MRez2wXj0t8Ba48Ei&#10;egbtB+O60mCfI1CYVee5xfdFaksTqnQDxQZbykI7a87w0wp/25w5f8EsDheOIS4Mf46HVLDKKXQ3&#10;Skqwn597D3jsedRSssJhzan7tGBWUKLeaZyGN+lkEqY7CpPd/TEK9rHm5rFGL+pjwF+f4moyPF4D&#10;3qv+Ki3U17hXZsErqpjm6Dun3NteOPbtEsHNxMVsFmE40Yb5ub40PJCHqoa2vFpfM2u63vXY9GfQ&#10;DzbLnrRwiw2WGmYLD7KK/b2ta1dv3AaxcbrNFdbNYzmitvt1+gsAAP//AwBQSwMEFAAGAAgAAAAh&#10;ACFNmj/gAAAACQEAAA8AAABkcnMvZG93bnJldi54bWxMj81OwzAQhO9IvIO1SNyoQylpCHGqquLn&#10;Ug6UHtqbGy9J1HgdxU5r3p7tCW4zmtHst8Ui2k6ccPCtIwX3kwQEUuVMS7WC7dfrXQbCB01Gd45Q&#10;wQ96WJTXV4XOjTvTJ542oRY8Qj7XCpoQ+lxKXzVotZ+4HomzbzdYHdgOtTSDPvO47eQ0SVJpdUt8&#10;odE9rhqsjpvRKojjcel276F/i3ucf7zMsnS3Wit1exOXzyACxvBXhgs+o0PJTAc3kvGiY58+MXpQ&#10;8Dh/AMGFaXIRBwXZLANZFvL/B+UvAAAA//8DAFBLAQItABQABgAIAAAAIQC2gziS/gAAAOEBAAAT&#10;AAAAAAAAAAAAAAAAAAAAAABbQ29udGVudF9UeXBlc10ueG1sUEsBAi0AFAAGAAgAAAAhADj9If/W&#10;AAAAlAEAAAsAAAAAAAAAAAAAAAAALwEAAF9yZWxzLy5yZWxzUEsBAi0AFAAGAAgAAAAhADpcS2i4&#10;AgAApwUAAA4AAAAAAAAAAAAAAAAALgIAAGRycy9lMm9Eb2MueG1sUEsBAi0AFAAGAAgAAAAhACFN&#10;mj/gAAAACQEAAA8AAAAAAAAAAAAAAAAAEgUAAGRycy9kb3ducmV2LnhtbFBLBQYAAAAABAAEAPMA&#10;AAAfBgAAAAA=&#10;" filled="f" strokecolor="black [3213]" strokeweight="2pt">
                <v:path arrowok="t"/>
              </v:rect>
            </w:pict>
          </mc:Fallback>
        </mc:AlternateContent>
      </w:r>
      <w:r w:rsidR="00420A03" w:rsidRPr="0015128E">
        <w:rPr>
          <w:rFonts w:ascii="Times New Roman" w:hAnsi="Times New Roman"/>
          <w:b/>
        </w:rPr>
        <w:t>ΔΗΛΩΣΗ ΟΠΟΥ ΘΑ ΑΝΑΦΕΡΕΤΑΙ ΜΕ ΑΚΡΙΒΕΙΑ Η ΤΟΠΟΘΕΣΙΑ ΤΗΣ ΕΓΚΑΤΑΣΤΑΣΗΣ ΤΟΥ ΠΙΣΤΟΠΟΙΗΜΕΝΟΥ ΕΡΓΑΣΤΗΡΙΟΥ ΔΟΚΙΜΩΝ ΚΑΤΑ ΕΝ17025</w:t>
      </w:r>
      <w:r w:rsidR="00261E53">
        <w:rPr>
          <w:rFonts w:ascii="Times New Roman" w:hAnsi="Times New Roman"/>
          <w:b/>
        </w:rPr>
        <w:t>.</w:t>
      </w:r>
    </w:p>
    <w:p w14:paraId="50947B57"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r w:rsidRPr="0015128E">
        <w:rPr>
          <w:rFonts w:ascii="Times New Roman" w:hAnsi="Times New Roman"/>
          <w:i/>
          <w:sz w:val="22"/>
          <w:szCs w:val="22"/>
        </w:rPr>
        <w:t>*Να συμπληρωθούν με √ τα αντίστοιχα κουτάκια όσων έχουν προσκομιστεί.</w:t>
      </w:r>
    </w:p>
    <w:p w14:paraId="6B4C94B1" w14:textId="77777777" w:rsidR="000C4D30" w:rsidRPr="0015128E" w:rsidRDefault="000C4D30" w:rsidP="00EB448D">
      <w:pPr>
        <w:tabs>
          <w:tab w:val="clear" w:pos="288"/>
          <w:tab w:val="clear" w:pos="720"/>
          <w:tab w:val="clear" w:pos="4032"/>
        </w:tabs>
        <w:spacing w:line="360" w:lineRule="auto"/>
        <w:jc w:val="center"/>
        <w:rPr>
          <w:rFonts w:ascii="Times New Roman" w:hAnsi="Times New Roman"/>
          <w:sz w:val="22"/>
          <w:szCs w:val="22"/>
        </w:rPr>
      </w:pPr>
    </w:p>
    <w:p w14:paraId="73F12D34" w14:textId="77777777" w:rsidR="000C4D30" w:rsidRPr="0015128E" w:rsidRDefault="000C4D30" w:rsidP="00EB448D">
      <w:pPr>
        <w:tabs>
          <w:tab w:val="clear" w:pos="288"/>
          <w:tab w:val="clear" w:pos="720"/>
          <w:tab w:val="clear" w:pos="4032"/>
        </w:tabs>
        <w:spacing w:line="360" w:lineRule="auto"/>
        <w:jc w:val="center"/>
        <w:rPr>
          <w:rFonts w:ascii="Times New Roman" w:hAnsi="Times New Roman"/>
          <w:sz w:val="22"/>
          <w:szCs w:val="22"/>
        </w:rPr>
      </w:pPr>
      <w:bookmarkStart w:id="3" w:name="_Hlk97020368"/>
      <w:r w:rsidRPr="0015128E">
        <w:rPr>
          <w:rFonts w:ascii="Times New Roman" w:hAnsi="Times New Roman"/>
          <w:sz w:val="22"/>
          <w:szCs w:val="22"/>
        </w:rPr>
        <w:t xml:space="preserve">Υπογραφή &amp; Σφραγίδα </w:t>
      </w:r>
    </w:p>
    <w:bookmarkEnd w:id="3"/>
    <w:p w14:paraId="06601B1B"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3CC62827" w14:textId="77777777" w:rsidR="00261E53" w:rsidRDefault="00261E53">
      <w:pPr>
        <w:tabs>
          <w:tab w:val="clear" w:pos="288"/>
          <w:tab w:val="clear" w:pos="720"/>
          <w:tab w:val="clear" w:pos="4032"/>
        </w:tabs>
        <w:jc w:val="left"/>
        <w:rPr>
          <w:rFonts w:ascii="Times New Roman" w:hAnsi="Times New Roman"/>
          <w:b/>
          <w:sz w:val="22"/>
          <w:szCs w:val="22"/>
        </w:rPr>
      </w:pPr>
      <w:r>
        <w:rPr>
          <w:rFonts w:ascii="Times New Roman" w:hAnsi="Times New Roman"/>
          <w:b/>
          <w:sz w:val="22"/>
          <w:szCs w:val="22"/>
        </w:rPr>
        <w:br w:type="page"/>
      </w:r>
    </w:p>
    <w:p w14:paraId="76158EAF" w14:textId="77777777" w:rsidR="00261E53" w:rsidRDefault="00261E53" w:rsidP="00261E53">
      <w:pPr>
        <w:jc w:val="center"/>
        <w:rPr>
          <w:rFonts w:cs="Tahoma"/>
          <w:b/>
          <w:sz w:val="24"/>
          <w:szCs w:val="24"/>
        </w:rPr>
      </w:pPr>
      <w:r>
        <w:rPr>
          <w:rFonts w:cs="Tahoma"/>
          <w:b/>
          <w:sz w:val="24"/>
          <w:szCs w:val="24"/>
        </w:rPr>
        <w:lastRenderedPageBreak/>
        <w:t>ΔΗΜΟΤΙΚΗ ΕΠΙΧΕΙΡΗΣΗ ΥΔΡΕΥΣΗΣ ΑΠΟΧΕΤΕΥΣΗΣ ΠΑΤΡΑΣ (Δ.Ε.Υ.Α.Π.)</w:t>
      </w:r>
    </w:p>
    <w:p w14:paraId="340FC30A" w14:textId="77777777" w:rsidR="00261E53" w:rsidRDefault="00261E53" w:rsidP="00261E53">
      <w:pPr>
        <w:jc w:val="center"/>
        <w:rPr>
          <w:rFonts w:cs="Tahoma"/>
          <w:b/>
          <w:sz w:val="24"/>
          <w:szCs w:val="24"/>
        </w:rPr>
      </w:pPr>
      <w:r>
        <w:rPr>
          <w:rFonts w:cs="Tahoma"/>
          <w:b/>
          <w:sz w:val="24"/>
          <w:szCs w:val="24"/>
        </w:rPr>
        <w:t>ΔΙΕΥΘΥΝΣΗ ΥΔΡΕΥΣΗΣ</w:t>
      </w:r>
    </w:p>
    <w:p w14:paraId="5BBA2D06" w14:textId="77777777" w:rsidR="00261E53" w:rsidRDefault="00261E53" w:rsidP="00261E53">
      <w:pPr>
        <w:spacing w:line="360" w:lineRule="auto"/>
      </w:pPr>
    </w:p>
    <w:p w14:paraId="105E2995" w14:textId="77777777" w:rsidR="00261E53" w:rsidRDefault="00261E53" w:rsidP="00261E53">
      <w:pPr>
        <w:tabs>
          <w:tab w:val="clear" w:pos="288"/>
        </w:tabs>
        <w:spacing w:line="360" w:lineRule="auto"/>
        <w:rPr>
          <w:b/>
        </w:rPr>
      </w:pPr>
      <w:r>
        <w:t xml:space="preserve">ΔΙΑΓΩΝΙΣΜΟΣ: </w:t>
      </w:r>
      <w:r>
        <w:rPr>
          <w:b/>
        </w:rPr>
        <w:t>Υδραυλικά Υλικά – Οικιακοί Υδρομετρητές (2021)</w:t>
      </w:r>
    </w:p>
    <w:p w14:paraId="4DA8D9ED" w14:textId="77777777" w:rsidR="00D63FC9" w:rsidRPr="0015128E" w:rsidRDefault="00D63FC9" w:rsidP="00D63FC9">
      <w:pPr>
        <w:tabs>
          <w:tab w:val="clear" w:pos="4032"/>
        </w:tabs>
        <w:spacing w:line="360" w:lineRule="auto"/>
        <w:ind w:right="-568"/>
        <w:rPr>
          <w:rFonts w:ascii="Times New Roman" w:hAnsi="Times New Roman"/>
          <w:sz w:val="22"/>
          <w:szCs w:val="22"/>
        </w:rPr>
      </w:pPr>
      <w:r w:rsidRPr="0015128E">
        <w:rPr>
          <w:rFonts w:ascii="Times New Roman" w:hAnsi="Times New Roman"/>
          <w:sz w:val="22"/>
          <w:szCs w:val="22"/>
        </w:rPr>
        <w:t>ΠΡΟΜΗΘΕΙΑ</w:t>
      </w:r>
      <w:r w:rsidRPr="0015128E">
        <w:rPr>
          <w:rFonts w:ascii="Times New Roman" w:hAnsi="Times New Roman"/>
          <w:sz w:val="22"/>
          <w:szCs w:val="22"/>
        </w:rPr>
        <w:tab/>
        <w:t xml:space="preserve">: </w:t>
      </w:r>
      <w:r w:rsidRPr="00D63FC9">
        <w:rPr>
          <w:b/>
          <w:color w:val="004ECC"/>
          <w:sz w:val="18"/>
          <w:szCs w:val="18"/>
        </w:rPr>
        <w:t>ΤΑΧΥΜΕΤΡΙΚΟΙ ΜΕΤΡΗΤΕΣ ΨΥΧΡΟΥ ΝΕΡΟΥ  Q3=2,5 m3/h ΑΠΛΗΣ ΡΙΠΗΣ</w:t>
      </w:r>
    </w:p>
    <w:p w14:paraId="5FAE3EF6" w14:textId="77777777" w:rsidR="000C4D30" w:rsidRPr="0015128E" w:rsidRDefault="000C4D30" w:rsidP="00EB448D">
      <w:pPr>
        <w:spacing w:line="360" w:lineRule="auto"/>
        <w:rPr>
          <w:rFonts w:ascii="Times New Roman" w:hAnsi="Times New Roman"/>
          <w:sz w:val="22"/>
          <w:szCs w:val="22"/>
        </w:rPr>
      </w:pPr>
    </w:p>
    <w:p w14:paraId="3AB23CC2"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ΕΤΑΙΡΕΙΑ</w:t>
      </w:r>
      <w:r w:rsidRPr="0015128E">
        <w:rPr>
          <w:rFonts w:ascii="Times New Roman" w:hAnsi="Times New Roman"/>
          <w:sz w:val="22"/>
          <w:szCs w:val="22"/>
        </w:rPr>
        <w:tab/>
        <w:t>: ___________________________________________________________</w:t>
      </w:r>
    </w:p>
    <w:p w14:paraId="62D1ACB3"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ΥΠΕΥΘΥΝΟΣ</w:t>
      </w:r>
      <w:r w:rsidRPr="0015128E">
        <w:rPr>
          <w:rFonts w:ascii="Times New Roman" w:hAnsi="Times New Roman"/>
          <w:sz w:val="22"/>
          <w:szCs w:val="22"/>
        </w:rPr>
        <w:tab/>
        <w:t>: ___________________________________________________________</w:t>
      </w:r>
    </w:p>
    <w:p w14:paraId="20DB4125"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p>
    <w:p w14:paraId="165EF46C" w14:textId="77777777" w:rsidR="000C4D30" w:rsidRPr="0015128E" w:rsidRDefault="000C4D30" w:rsidP="00EB448D">
      <w:pPr>
        <w:tabs>
          <w:tab w:val="clear" w:pos="288"/>
          <w:tab w:val="clear" w:pos="720"/>
          <w:tab w:val="clear" w:pos="4032"/>
          <w:tab w:val="center" w:pos="4535"/>
          <w:tab w:val="left" w:pos="6555"/>
        </w:tabs>
        <w:spacing w:line="360" w:lineRule="auto"/>
        <w:jc w:val="center"/>
        <w:rPr>
          <w:rFonts w:ascii="Times New Roman" w:hAnsi="Times New Roman"/>
          <w:sz w:val="22"/>
          <w:szCs w:val="22"/>
        </w:rPr>
      </w:pPr>
      <w:r w:rsidRPr="0015128E">
        <w:rPr>
          <w:rFonts w:ascii="Times New Roman" w:hAnsi="Times New Roman"/>
          <w:b/>
          <w:sz w:val="22"/>
          <w:szCs w:val="22"/>
        </w:rPr>
        <w:t xml:space="preserve">ΦΥΛΛΟ ΣΥΜΜΟΡΦΩΣΗΣ </w:t>
      </w:r>
      <w:proofErr w:type="spellStart"/>
      <w:r w:rsidRPr="0015128E">
        <w:rPr>
          <w:rFonts w:ascii="Times New Roman" w:hAnsi="Times New Roman"/>
          <w:b/>
          <w:sz w:val="22"/>
          <w:szCs w:val="22"/>
        </w:rPr>
        <w:t>Νο</w:t>
      </w:r>
      <w:proofErr w:type="spellEnd"/>
      <w:r w:rsidRPr="0015128E">
        <w:rPr>
          <w:rFonts w:ascii="Times New Roman" w:hAnsi="Times New Roman"/>
          <w:b/>
          <w:sz w:val="22"/>
          <w:szCs w:val="22"/>
        </w:rPr>
        <w:t xml:space="preserve"> 4</w:t>
      </w:r>
    </w:p>
    <w:p w14:paraId="53D38DC1" w14:textId="77777777" w:rsidR="000C4D30" w:rsidRPr="0015128E" w:rsidRDefault="000C4D30" w:rsidP="00EB448D">
      <w:pPr>
        <w:spacing w:after="120" w:line="276" w:lineRule="auto"/>
        <w:rPr>
          <w:rFonts w:ascii="Times New Roman" w:hAnsi="Times New Roman"/>
          <w:sz w:val="22"/>
          <w:szCs w:val="22"/>
        </w:rPr>
      </w:pPr>
    </w:p>
    <w:p w14:paraId="75F1F9A1" w14:textId="77777777" w:rsidR="000C4D30" w:rsidRPr="0015128E" w:rsidRDefault="000C4D30" w:rsidP="00EB448D">
      <w:pPr>
        <w:spacing w:after="120" w:line="276" w:lineRule="auto"/>
        <w:rPr>
          <w:rFonts w:ascii="Times New Roman" w:hAnsi="Times New Roman"/>
          <w:sz w:val="22"/>
          <w:szCs w:val="22"/>
        </w:rPr>
      </w:pPr>
      <w:r w:rsidRPr="0015128E">
        <w:rPr>
          <w:rFonts w:ascii="Times New Roman" w:hAnsi="Times New Roman"/>
          <w:sz w:val="22"/>
          <w:szCs w:val="22"/>
        </w:rPr>
        <w:t>Στα πλαίσια του αναφερόμενου Διαγωνισμού, έχω προσκομίσει:</w:t>
      </w:r>
    </w:p>
    <w:p w14:paraId="5F02917E" w14:textId="41DF55BA" w:rsidR="000C4D30" w:rsidRPr="0015128E" w:rsidRDefault="0016695B" w:rsidP="00EB448D">
      <w:pPr>
        <w:pStyle w:val="a7"/>
        <w:numPr>
          <w:ilvl w:val="0"/>
          <w:numId w:val="7"/>
        </w:numPr>
        <w:spacing w:line="276" w:lineRule="auto"/>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83840" behindDoc="1" locked="0" layoutInCell="1" allowOverlap="1" wp14:anchorId="67D7AAF0" wp14:editId="66B0FF40">
                <wp:simplePos x="0" y="0"/>
                <wp:positionH relativeFrom="column">
                  <wp:posOffset>1628140</wp:posOffset>
                </wp:positionH>
                <wp:positionV relativeFrom="paragraph">
                  <wp:posOffset>534035</wp:posOffset>
                </wp:positionV>
                <wp:extent cx="238125" cy="174625"/>
                <wp:effectExtent l="0" t="0" r="9525" b="0"/>
                <wp:wrapNone/>
                <wp:docPr id="36" name="Ορθογώνιο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83C19" id="Ορθογώνιο 36" o:spid="_x0000_s1026" style="position:absolute;margin-left:128.2pt;margin-top:42.05pt;width:18.75pt;height:13.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x5uQIAAKcFAAAOAAAAZHJzL2Uyb0RvYy54bWysVEtuFDEQ3SNxB8t70tOTyYdWeqJRoiCk&#10;URKRoKwdt51u4XYZ2/NjxwW4AodgAwuUG3SuRNn9mRAiFoheWC7Xq1efrqqj43WtyFJYV4HOaboz&#10;okRoDkWl73L6/vrs1SElzjNdMAVa5HQjHD2evnxxtDKZGEMJqhCWIIl22crktPTeZEnieClq5nbA&#10;CI1KCbZmHkV7lxSWrZC9Vsl4NNpPVmALY4EL5/D1tFXSaeSXUnB/IaUTnqicYmw+njaet+FMpkcs&#10;u7PMlBXvwmD/EEXNKo1OB6pT5hlZ2OoPqrriFhxIv8OhTkDKiouYA2aTjp5kc1UyI2IuWBxnhjK5&#10;/0fLz5eXllRFTnf3KdGsxn/UfH343Hxv7ptvD1+an82P5p6gEiu1Mi5DgytzaUOuzsyBf3CoSH7T&#10;BMF1mLW0dcBipmQdy74Zyi7WnnB8HO8epuM9Sjiq0oPJPt4DJ8t6Y2OdfyOgJuGSU4t/NRabLefO&#10;t9AeEnxpOKuUwneWKR0DBVUV4S0KobXEibJkybAp/DrtvLktCn0Hy5hWm0nMyW+UaFnfCYlFC7HH&#10;QGK7bjkZ50L7tFWVrBCtq70Rfr2zPoqYqNJIGJglBjlwdwQ9siXpudu0O3wwFbHbB+PR3wJrjQeL&#10;6Bm0H4zrSoN9jkBhVp3nFt8XqS1NqNItFBtsKQvtrDnDzyr8bXPm/CWzOFw4hrgw/AUeUsEqp9Dd&#10;KCnBfnruPeCx51FLyQqHNafu44JZQYl6q3EaXqeTSZjuKEz2DsYo2Mea28cavahPAH99iqvJ8HgN&#10;eK/6q7RQ3+BemQWvqGKao++ccm974cS3SwQ3ExezWYThRBvm5/rK8EAeqhra8np9w6zpetdj059D&#10;P9gse9LCLTZYapgtPMgq9ve2rl29cRvExuk2V1g3j+WI2u7X6S8AAAD//wMAUEsDBBQABgAIAAAA&#10;IQB7TDSA4QAAAAoBAAAPAAAAZHJzL2Rvd25yZXYueG1sTI9NT4NAEIbvJv6HzZh4swuISJGlaRo/&#10;LvVg9VBvWxiBlJ0l7NKu/97xpMfJ++R9nylXwQzihJPrLSmIFxEIpNo2PbUKPt6fbnIQzmtq9GAJ&#10;FXyjg1V1eVHqorFnesPTzreCS8gVWkHn/VhI6eoOjXYLOyJx9mUnoz2fUyubSZ+53AwyiaJMGt0T&#10;L3R6xE2H9XE3GwVhPq7t/sWPz+ET718f0zzbb7ZKXV+F9QMIj8H/wfCrz+pQsdPBztQ4MShI7rKU&#10;UQV5GoNgIFneLkEcmIzjDGRVyv8vVD8AAAD//wMAUEsBAi0AFAAGAAgAAAAhALaDOJL+AAAA4QEA&#10;ABMAAAAAAAAAAAAAAAAAAAAAAFtDb250ZW50X1R5cGVzXS54bWxQSwECLQAUAAYACAAAACEAOP0h&#10;/9YAAACUAQAACwAAAAAAAAAAAAAAAAAvAQAAX3JlbHMvLnJlbHNQSwECLQAUAAYACAAAACEAb3Ts&#10;ebkCAACnBQAADgAAAAAAAAAAAAAAAAAuAgAAZHJzL2Uyb0RvYy54bWxQSwECLQAUAAYACAAAACEA&#10;e0w0gOEAAAAKAQAADwAAAAAAAAAAAAAAAAATBQAAZHJzL2Rvd25yZXYueG1sUEsFBgAAAAAEAAQA&#10;8wAAACEGAAAAAA==&#10;" filled="f" strokecolor="black [3213]" strokeweight="2pt">
                <v:path arrowok="t"/>
              </v:rect>
            </w:pict>
          </mc:Fallback>
        </mc:AlternateContent>
      </w:r>
      <w:r w:rsidR="000C4D30" w:rsidRPr="0015128E">
        <w:rPr>
          <w:rFonts w:ascii="Times New Roman" w:hAnsi="Times New Roman"/>
          <w:b/>
        </w:rPr>
        <w:t xml:space="preserve">ΠΙΣΤΟΠΟΙΗΤΙΚΟ ΑΝΕΞΑΡΤΗΤΟΥ ΦΟΡΕΑ ΓΙΑ ΤΗΝ ΚΑΤΑΛΛΗΛΟΤΗΤΑ ΣΕ ΠΟΣΙΜΟ ΝΕΡΟ </w:t>
      </w:r>
      <w:r w:rsidR="00BD4482" w:rsidRPr="0015128E">
        <w:rPr>
          <w:rFonts w:ascii="Times New Roman" w:hAnsi="Times New Roman"/>
          <w:b/>
        </w:rPr>
        <w:t xml:space="preserve">ΤΟΥ ΥΔΡΟΜΕΤΡΗΤΗ  </w:t>
      </w:r>
      <w:r w:rsidR="000C4D30" w:rsidRPr="0015128E">
        <w:rPr>
          <w:rFonts w:ascii="Times New Roman" w:hAnsi="Times New Roman"/>
          <w:b/>
        </w:rPr>
        <w:t xml:space="preserve">(ΤΕΛΙΚΟΥ ΠΡΟΪΟΝΤΟΣ) ΣΕ ΕΠΑΦΗ ΜΕ ΤΟ ΠΟΣΙΜΟ ΝΕΡΟ ΟΠΟΥ ΝΑ </w:t>
      </w:r>
      <w:r w:rsidR="00D213FD" w:rsidRPr="0015128E">
        <w:rPr>
          <w:rFonts w:ascii="Times New Roman" w:hAnsi="Times New Roman"/>
          <w:b/>
        </w:rPr>
        <w:t>ΑΝΑΦΕΡΕΤΑΙ Η ΚΩΔΙΚΗ ΟΝΟΜΑΣΙΑ ΤΟΥ</w:t>
      </w:r>
      <w:r w:rsidR="000C4D30" w:rsidRPr="0015128E">
        <w:rPr>
          <w:rFonts w:ascii="Times New Roman" w:hAnsi="Times New Roman"/>
          <w:b/>
        </w:rPr>
        <w:t xml:space="preserve"> </w:t>
      </w:r>
      <w:r w:rsidR="00D213FD" w:rsidRPr="0015128E">
        <w:rPr>
          <w:rFonts w:ascii="Times New Roman" w:hAnsi="Times New Roman"/>
          <w:b/>
        </w:rPr>
        <w:t>ΥΔΡΟΜΕΤΡΗΤΗ</w:t>
      </w:r>
      <w:r w:rsidR="000C4D30" w:rsidRPr="0015128E">
        <w:rPr>
          <w:rFonts w:ascii="Times New Roman" w:hAnsi="Times New Roman"/>
          <w:b/>
        </w:rPr>
        <w:t xml:space="preserve">. </w:t>
      </w:r>
    </w:p>
    <w:p w14:paraId="0094804B" w14:textId="1DECFC23"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73600" behindDoc="1" locked="0" layoutInCell="1" allowOverlap="1" wp14:anchorId="57C595DF" wp14:editId="3FE35326">
                <wp:simplePos x="0" y="0"/>
                <wp:positionH relativeFrom="column">
                  <wp:posOffset>4142740</wp:posOffset>
                </wp:positionH>
                <wp:positionV relativeFrom="paragraph">
                  <wp:posOffset>542925</wp:posOffset>
                </wp:positionV>
                <wp:extent cx="238125" cy="174625"/>
                <wp:effectExtent l="0" t="0" r="9525" b="0"/>
                <wp:wrapNone/>
                <wp:docPr id="27" name="Ορθογώνιο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C2589" id="Ορθογώνιο 27" o:spid="_x0000_s1026" style="position:absolute;margin-left:326.2pt;margin-top:42.75pt;width:18.75pt;height:1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YCuQIAAKcFAAAOAAAAZHJzL2Uyb0RvYy54bWysVEtuFDEQ3SNxB8t70tPD5EMrPdEoURDS&#10;KIlIUNaO2063cLuM7fmx4wK5AodgAwuUG3SuRNn9mRAiFoheWC7Xq1efrqrDo3WtyFJYV4HOaboz&#10;okRoDkWlb3P64er01QElzjNdMAVa5HQjHD2avnxxuDKZGEMJqhCWIIl22crktPTeZEnieClq5nbA&#10;CI1KCbZmHkV7mxSWrZC9Vsl4NNpLVmALY4EL5/D1pFXSaeSXUnB/LqUTnqicYmw+njaeN+FMpocs&#10;u7XMlBXvwmD/EEXNKo1OB6oT5hlZ2OoPqrriFhxIv8OhTkDKiouYA2aTjp5kc1kyI2IuWBxnhjK5&#10;/0fLz5YXllRFTsf7lGhW4z9qvj58ab439823h7vmZ/OjuSeoxEqtjMvQ4NJc2JCrM3PgHx0qkt80&#10;QXAdZi1tHbCYKVnHsm+Gsou1Jxwfx68P0vEuJRxV6f5kD++Bk2W9sbHOvxVQk3DJqcW/GovNlnPn&#10;W2gPCb40nFZK4TvLlI6BgqqK8BaF0FriWFmyZNgUfp123twWhb6DZUyrzSTm5DdKtKzvhcSihdhj&#10;ILFdt5yMc6F92qpKVojW1e4Iv95ZH0VMVGkkDMwSgxy4O4Ie2ZL03G3aHT6Yitjtg/Hob4G1xoNF&#10;9AzaD8Z1pcE+R6Awq85zi++L1JYmVOkGig22lIV21pzhpxX+tjlz/oJZHC4cQ1wY/hwPqWCVU+hu&#10;lJRgPz/3HvDY86ilZIXDmlP3acGsoES90zgNb9LJJEx3FCa7+2MU7GPNzWONXtTHgL8+xdVkeLwG&#10;vFf9VVqor3GvzIJXVDHN0XdOube9cOzbJYKbiYvZLMJwog3zc31peCAPVQ1tebW+ZtZ0veux6c+g&#10;H2yWPWnhFhssNcwWHmQV+3tb167euA1i43SbK6ybx3JEbffr9BcAAAD//wMAUEsDBBQABgAIAAAA&#10;IQBidkGJ4QAAAAoBAAAPAAAAZHJzL2Rvd25yZXYueG1sTI/LTsMwEEX3SPyDNUjsqNPShDTEqaqK&#10;xwYWFBZl58ZDEjUeR7HTmr9nWMFydI/uPVOuo+3FCUffOVIwnyUgkGpnOmoUfLw/3uQgfNBkdO8I&#10;FXyjh3V1eVHqwrgzveFpFxrBJeQLraANYSik9HWLVvuZG5A4+3Kj1YHPsZFm1Gcut71cJEkmre6I&#10;F1o94LbF+ribrII4HTdu/xyGp/iJd68Pyzzbb1+Uur6Km3sQAWP4g+FXn9WhYqeDm8h40SvI0sWS&#10;UQV5moJgIMtXKxAHJue3CciqlP9fqH4AAAD//wMAUEsBAi0AFAAGAAgAAAAhALaDOJL+AAAA4QEA&#10;ABMAAAAAAAAAAAAAAAAAAAAAAFtDb250ZW50X1R5cGVzXS54bWxQSwECLQAUAAYACAAAACEAOP0h&#10;/9YAAACUAQAACwAAAAAAAAAAAAAAAAAvAQAAX3JlbHMvLnJlbHNQSwECLQAUAAYACAAAACEANLjW&#10;ArkCAACnBQAADgAAAAAAAAAAAAAAAAAuAgAAZHJzL2Uyb0RvYy54bWxQSwECLQAUAAYACAAAACEA&#10;YnZBieEAAAAKAQAADwAAAAAAAAAAAAAAAAATBQAAZHJzL2Rvd25yZXYueG1sUEsFBgAAAAAEAAQA&#10;8wAAACEGAAAAAA==&#10;" filled="f" strokecolor="black [3213]" strokeweight="2pt">
                <v:path arrowok="t"/>
              </v:rect>
            </w:pict>
          </mc:Fallback>
        </mc:AlternateContent>
      </w:r>
      <w:r w:rsidR="000C4D30" w:rsidRPr="0015128E">
        <w:rPr>
          <w:rFonts w:ascii="Times New Roman" w:hAnsi="Times New Roman"/>
          <w:b/>
        </w:rPr>
        <w:t>ΠΙΣΤΟΠΟΙΗΤΙΚΟ ΑΝΕΞΑΡΤΗΤΟΥ</w:t>
      </w:r>
      <w:r w:rsidR="000C4D30" w:rsidRPr="0015128E">
        <w:rPr>
          <w:rFonts w:ascii="Times New Roman" w:hAnsi="Times New Roman"/>
        </w:rPr>
        <w:t xml:space="preserve"> </w:t>
      </w:r>
      <w:r w:rsidR="000C4D30" w:rsidRPr="0015128E">
        <w:rPr>
          <w:rFonts w:ascii="Times New Roman" w:hAnsi="Times New Roman"/>
          <w:b/>
        </w:rPr>
        <w:t>ΑΡΜΟΔΙΟΥ ΦΟΡΕΑ</w:t>
      </w:r>
      <w:r w:rsidR="000C4D30" w:rsidRPr="0015128E">
        <w:rPr>
          <w:rFonts w:ascii="Times New Roman" w:hAnsi="Times New Roman"/>
        </w:rPr>
        <w:t xml:space="preserve"> </w:t>
      </w:r>
      <w:r w:rsidR="000C4D30" w:rsidRPr="0015128E">
        <w:rPr>
          <w:rFonts w:ascii="Times New Roman" w:hAnsi="Times New Roman"/>
          <w:b/>
        </w:rPr>
        <w:t>ΓΙΑ ΤΗΝ ΑΝΑΛΥΤΙΚΗ ΧΗΜΙΚΗ ΣΥΣΤΑΣΗ ΤΟΥ ΚΡΑΜΑΤΟΣ ΚΑΤΑΣΚΕΥΗΣ ΤΟΥ ΚΕΛΥΦΟΥΣ (ΣΩΜΑΤΟΣ) ΤΩΝ ΥΔΡΟΜΕΤΡΗΤΩΝ, ΟΠΟΥ ΝΑ ΑΝΑΦΕΡΕΤΑΙ Η ΚΩΔΙΚΗ ΟΝΟΜΑΣΙΑ ΤΟΥ ΚΡΑΜΑΤΟΣ Ή ΤΟΥ ΥΔΡΟΜΕΤΡΗΤΗ.</w:t>
      </w:r>
      <w:r w:rsidR="000C4D30" w:rsidRPr="0015128E">
        <w:rPr>
          <w:rFonts w:ascii="Times New Roman" w:hAnsi="Times New Roman"/>
          <w:b/>
          <w:noProof/>
        </w:rPr>
        <w:t xml:space="preserve"> </w:t>
      </w:r>
    </w:p>
    <w:p w14:paraId="5C0A77D7" w14:textId="03017B76"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74624" behindDoc="1" locked="0" layoutInCell="1" allowOverlap="1" wp14:anchorId="5213804D" wp14:editId="59A74D6E">
                <wp:simplePos x="0" y="0"/>
                <wp:positionH relativeFrom="column">
                  <wp:posOffset>1631950</wp:posOffset>
                </wp:positionH>
                <wp:positionV relativeFrom="paragraph">
                  <wp:posOffset>339725</wp:posOffset>
                </wp:positionV>
                <wp:extent cx="238125" cy="174625"/>
                <wp:effectExtent l="0" t="0" r="9525" b="0"/>
                <wp:wrapNone/>
                <wp:docPr id="28" name="Ορθογώνιο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FDC27" id="Ορθογώνιο 28" o:spid="_x0000_s1026" style="position:absolute;margin-left:128.5pt;margin-top:26.75pt;width:18.75pt;height:1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0ZuQIAAKcFAAAOAAAAZHJzL2Uyb0RvYy54bWysVM1u1DAQviPxDpbvNJtl+0PUbLVqVYS0&#10;aita1LPr2E2E4zG2948bL9BX4CG4wAH1DdJXYuz8bCkVB0QOkccz883M55k5PFrXiiyFdRXonKY7&#10;I0qE5lBU+janH65OXx1Q4jzTBVOgRU43wtGj6csXhyuTiTGUoAphCYJol61MTkvvTZYkjpeiZm4H&#10;jNColGBr5lG0t0lh2QrRa5WMR6O9ZAW2MBa4cA5vT1olnUZ8KQX351I64YnKKebm49/G/034J9ND&#10;lt1aZsqKd2mwf8iiZpXGoAPUCfOMLGz1B1RdcQsOpN/hUCcgZcVFrAGrSUdPqrksmRGxFiTHmYEm&#10;9/9g+dnywpKqyOkYX0qzGt+o+frwpfne3DffHu6an82P5p6gEplaGZehw6W5sKFWZ+bAPzpUJL9p&#10;guA6m7W0dbDFSsk60r4ZaBdrTzhejl8fpONdSjiq0v3JHp4DJst6Z2OdfyugJuGQU4uvGslmy7nz&#10;rWlvEmJpOK2UwnuWKR0TBVUV4S4KobXEsbJkybAp/DrtormtFcYOnrGstpJYk98o0aK+FxJJC7nH&#10;RGK7bjEZ50L7tFWVrBBtqN0Rfn2wPotYqNIIGJAlJjlgdwC9ZQvSY7dld/bBVcRuH5xHf0usdR48&#10;YmTQfnCuKw32OQCFVXWRW/uepJaawNINFBtsKQvtrDnDTyt8tjlz/oJZHC4cQ1wY/hx/UsEqp9Cd&#10;KCnBfn7uPthjz6OWkhUOa07dpwWzghL1TuM0vEknkzDdUZjs7o9RsI81N481elEfAz59iqvJ8HgM&#10;9l71R2mhvsa9MgtRUcU0x9g55d72wrFvlwhuJi5ms2iGE22Yn+tLwwN4YDW05dX6mlnT9a7Hpj+D&#10;frBZ9qSFW9vgqWG28CCr2N9bXju+cRvExuk2V1g3j+Votd2v018AAAD//wMAUEsDBBQABgAIAAAA&#10;IQBYv+8b4QAAAAkBAAAPAAAAZHJzL2Rvd25yZXYueG1sTI/NTsMwEITvSLyDtUjcqNPQtCHEqaqK&#10;nwscKBzKzY2XJGq8jmKnNW/PcoLbrGY0+025jrYXJxx950jBfJaAQKqd6ahR8PH+eJOD8EGT0b0j&#10;VPCNHtbV5UWpC+PO9IanXWgEl5AvtII2hKGQ0tctWu1nbkBi78uNVgc+x0aaUZ+53PYyTZKltLoj&#10;/tDqAbct1sfdZBXE6bhx++cwPMVPXL0+LPLlfvui1PVV3NyDCBjDXxh+8RkdKmY6uImMF72CNFvx&#10;lqAgu81AcCC9W7A4KMjnCciqlP8XVD8AAAD//wMAUEsBAi0AFAAGAAgAAAAhALaDOJL+AAAA4QEA&#10;ABMAAAAAAAAAAAAAAAAAAAAAAFtDb250ZW50X1R5cGVzXS54bWxQSwECLQAUAAYACAAAACEAOP0h&#10;/9YAAACUAQAACwAAAAAAAAAAAAAAAAAvAQAAX3JlbHMvLnJlbHNQSwECLQAUAAYACAAAACEAQ8pN&#10;GbkCAACnBQAADgAAAAAAAAAAAAAAAAAuAgAAZHJzL2Uyb0RvYy54bWxQSwECLQAUAAYACAAAACEA&#10;WL/vG+EAAAAJAQAADwAAAAAAAAAAAAAAAAATBQAAZHJzL2Rvd25yZXYueG1sUEsFBgAAAAAEAAQA&#10;8wAAACEGAAAAAA==&#10;" filled="f" strokecolor="black [3213]" strokeweight="2pt">
                <v:path arrowok="t"/>
              </v:rect>
            </w:pict>
          </mc:Fallback>
        </mc:AlternateContent>
      </w:r>
      <w:r w:rsidR="000C4D30" w:rsidRPr="0015128E">
        <w:rPr>
          <w:rFonts w:ascii="Times New Roman" w:hAnsi="Times New Roman"/>
          <w:b/>
        </w:rPr>
        <w:t>ΠΙΣΤΟΠΟΙΗΤΙΚΟ ΓΙΑ ΤΗΝ ΑΝΤΙΘΟΛΩΤΙΚΗ ΠΡΟΣΤΑΣΙΑ ΤΩΝ ΥΔΡΟΜΕΤΡΗΤΩΝ (IP68), ΟΠΟΥ ΝΑ ΑΝΑΦΕΡΕΤΑΙ Η ΚΩΔΙΚΗ ΟΝΟΜΑΣΙΑ ΤΟΥ ΥΔΡΟΜΕΤΡΗΤΗ.</w:t>
      </w:r>
      <w:r w:rsidR="000C4D30" w:rsidRPr="0015128E">
        <w:rPr>
          <w:rFonts w:ascii="Times New Roman" w:hAnsi="Times New Roman"/>
          <w:b/>
          <w:noProof/>
        </w:rPr>
        <w:t xml:space="preserve"> </w:t>
      </w:r>
    </w:p>
    <w:p w14:paraId="18A44E99" w14:textId="6A506249" w:rsidR="000C4D30" w:rsidRPr="0015128E" w:rsidRDefault="0016695B" w:rsidP="00EB448D">
      <w:pPr>
        <w:pStyle w:val="a7"/>
        <w:numPr>
          <w:ilvl w:val="0"/>
          <w:numId w:val="7"/>
        </w:numPr>
        <w:spacing w:line="276" w:lineRule="auto"/>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75648" behindDoc="1" locked="0" layoutInCell="1" allowOverlap="1" wp14:anchorId="512DE037" wp14:editId="01C4BBAC">
                <wp:simplePos x="0" y="0"/>
                <wp:positionH relativeFrom="column">
                  <wp:posOffset>4737100</wp:posOffset>
                </wp:positionH>
                <wp:positionV relativeFrom="paragraph">
                  <wp:posOffset>340360</wp:posOffset>
                </wp:positionV>
                <wp:extent cx="238125" cy="174625"/>
                <wp:effectExtent l="0" t="0" r="9525" b="0"/>
                <wp:wrapNone/>
                <wp:docPr id="29" name="Ορθογώνιο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2EF06" id="Ορθογώνιο 29" o:spid="_x0000_s1026" style="position:absolute;margin-left:373pt;margin-top:26.8pt;width:18.75pt;height:1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Tk/uQIAAKcFAAAOAAAAZHJzL2Uyb0RvYy54bWysVM1u1DAQviPxDpbvNJtl+xc1W61aFSGt&#10;2ooW9ew6dhPheIzt3exy4wV4BR6CCxxQ3yB9JcZOsltKxQGRg+XxfPPNT2bm6HhVK7IU1lWgc5ru&#10;jCgRmkNR6bucvr8+e3VAifNMF0yBFjldC0ePpy9fHDUmE2MoQRXCEiTRLmtMTkvvTZYkjpeiZm4H&#10;jNColGBr5lG0d0lhWYPstUrGo9Fe0oAtjAUunMPX005Jp5FfSsH9hZROeKJyirH5eNp43oYzmR6x&#10;7M4yU1a8D4P9QxQ1qzQ63VCdMs/IwlZ/UNUVt+BA+h0OdQJSVlzEHDCbdPQkm6uSGRFzweI4symT&#10;+3+0/Hx5aUlV5HR8SIlmNf6j9uvD5/Z7e99+e/jS/mx/tPcElVipxrgMDa7MpQ25OjMH/sGhIvlN&#10;EwTXY1bS1gGLmZJVLPt6U3ax8oTj4/j1QTrepYSjKt2f7OE9cLJsMDbW+TcCahIuObX4V2Ox2XLu&#10;fAcdIMGXhrNKKXxnmdIxUFBVEd6iEFpLnChLlgybwq/S3pvbotB3sIxpdZnEnPxaiY71nZBYtBB7&#10;DCS265aTcS60TztVyQrRudod4Tc4G6KIiSqNhIFZYpAb7p5gQHYkA3eXdo8PpiJ2+8Z49LfAOuON&#10;RfQM2m+M60qDfY5AYVa95w4/FKkrTajSLRRrbCkL3aw5w88q/G1z5vwlszhcOIa4MPwFHlJBk1Po&#10;b5SUYD899x7w2POopaTBYc2p+7hgVlCi3mqchsN0MgnTHYXJ7v4YBftYc/tYoxf1CeCvT3E1GR6v&#10;Ae/VcJUW6hvcK7PgFVVMc/SdU+7tIJz4bongZuJiNoswnGjD/FxfGR7IQ1VDW16vbpg1fe96bPpz&#10;GAabZU9auMMGSw2zhQdZxf7e1rWvN26D2Dj95grr5rEcUdv9Ov0FAAD//wMAUEsDBBQABgAIAAAA&#10;IQDOkrPJ4QAAAAkBAAAPAAAAZHJzL2Rvd25yZXYueG1sTI/NTsMwEITvSLyDtUjcqBPaJlGaTVVV&#10;/FzogcKhvbnxkkSN11HstOHtMSc4jmY0802xnkwnLjS41jJCPItAEFdWt1wjfH48P2QgnFesVWeZ&#10;EL7Jwbq8vSlUru2V3+my97UIJexyhdB43+dSuqoho9zM9sTB+7KDUT7IoZZ6UNdQbjr5GEWJNKrl&#10;sNConrYNVef9aBCm8byxh1ffv0xHSndPiyw5bN8Q7++mzQqEp8n/heEXP6BDGZhOdmTtRIeQLpLw&#10;xSMs5wmIEEiz+RLECSGLY5BlIf8/KH8AAAD//wMAUEsBAi0AFAAGAAgAAAAhALaDOJL+AAAA4QEA&#10;ABMAAAAAAAAAAAAAAAAAAAAAAFtDb250ZW50X1R5cGVzXS54bWxQSwECLQAUAAYACAAAACEAOP0h&#10;/9YAAACUAQAACwAAAAAAAAAAAAAAAAAvAQAAX3JlbHMvLnJlbHNQSwECLQAUAAYACAAAACEAuWk5&#10;P7kCAACnBQAADgAAAAAAAAAAAAAAAAAuAgAAZHJzL2Uyb0RvYy54bWxQSwECLQAUAAYACAAAACEA&#10;zpKzyeEAAAAJAQAADwAAAAAAAAAAAAAAAAATBQAAZHJzL2Rvd25yZXYueG1sUEsFBgAAAAAEAAQA&#10;8wAAACEGAAAAAA==&#10;" filled="f" strokecolor="black [3213]" strokeweight="2pt">
                <v:path arrowok="t"/>
              </v:rect>
            </w:pict>
          </mc:Fallback>
        </mc:AlternateContent>
      </w:r>
      <w:r w:rsidR="000C4D30" w:rsidRPr="0015128E">
        <w:rPr>
          <w:rFonts w:ascii="Times New Roman" w:hAnsi="Times New Roman"/>
          <w:b/>
        </w:rPr>
        <w:t>ΔΗΛΩΣΗ ΤΟΥ ΠΡΟΜΗΘΕΥΤΗ ΟΤΙ ΑΝΑΛΑΜΒΑΝΕΙ ΤΗΝ ΕΥΘΥΝΗ ΕΝΑΝΤΙ ΤΟΥ ΝΟΜΟΥ ΣΤΗΝ ΠΕΡΙΠΤΩΣΗ ΠΟΥ ΤΑ ΠΡΟΣΦΕΡΟΜΕΝΑ ΠΡΟΪΟΝΤΑ, ΑΠΟΔΕΙΧΘΕΙ ΟΤΙ ΕΧΟΥΝ ΕΠΙΠΤΩΣΕΙΣ ΣΤΗ ΔΗΜΟΣΙΑ ΥΓΕΙΑ.</w:t>
      </w:r>
      <w:r w:rsidR="000C4D30" w:rsidRPr="0015128E">
        <w:rPr>
          <w:rFonts w:ascii="Times New Roman" w:hAnsi="Times New Roman"/>
          <w:b/>
          <w:noProof/>
        </w:rPr>
        <w:t xml:space="preserve"> </w:t>
      </w:r>
    </w:p>
    <w:p w14:paraId="7267FA34"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19F686B1"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r w:rsidRPr="0015128E">
        <w:rPr>
          <w:rFonts w:ascii="Times New Roman" w:hAnsi="Times New Roman"/>
          <w:i/>
          <w:sz w:val="22"/>
          <w:szCs w:val="22"/>
        </w:rPr>
        <w:t>*Να συμπληρωθούν με √ τα αντίστοιχα κουτάκια όσων έχουν προσκομιστεί.</w:t>
      </w:r>
    </w:p>
    <w:p w14:paraId="2199FA10"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2B1AEF69" w14:textId="77777777" w:rsidR="000C4D30" w:rsidRPr="0015128E" w:rsidRDefault="000C4D30" w:rsidP="00EB448D">
      <w:pPr>
        <w:tabs>
          <w:tab w:val="clear" w:pos="288"/>
          <w:tab w:val="clear" w:pos="720"/>
          <w:tab w:val="clear" w:pos="4032"/>
          <w:tab w:val="center" w:pos="4535"/>
          <w:tab w:val="left" w:pos="6555"/>
        </w:tabs>
        <w:spacing w:line="360" w:lineRule="auto"/>
        <w:jc w:val="left"/>
        <w:rPr>
          <w:rFonts w:ascii="Times New Roman" w:hAnsi="Times New Roman"/>
          <w:sz w:val="22"/>
          <w:szCs w:val="22"/>
        </w:rPr>
      </w:pPr>
    </w:p>
    <w:p w14:paraId="435F6071" w14:textId="77777777" w:rsidR="000C4D30" w:rsidRPr="0015128E" w:rsidRDefault="000C4D30" w:rsidP="00EB448D">
      <w:pPr>
        <w:tabs>
          <w:tab w:val="clear" w:pos="288"/>
          <w:tab w:val="clear" w:pos="720"/>
          <w:tab w:val="clear" w:pos="4032"/>
        </w:tabs>
        <w:spacing w:line="360" w:lineRule="auto"/>
        <w:jc w:val="center"/>
        <w:rPr>
          <w:rFonts w:ascii="Times New Roman" w:hAnsi="Times New Roman"/>
          <w:sz w:val="22"/>
          <w:szCs w:val="22"/>
        </w:rPr>
      </w:pPr>
      <w:r w:rsidRPr="0015128E">
        <w:rPr>
          <w:rFonts w:ascii="Times New Roman" w:hAnsi="Times New Roman"/>
          <w:sz w:val="22"/>
          <w:szCs w:val="22"/>
        </w:rPr>
        <w:t xml:space="preserve">Υπογραφή &amp; Σφραγίδα </w:t>
      </w:r>
    </w:p>
    <w:p w14:paraId="76A02428" w14:textId="77777777" w:rsidR="00EB448D" w:rsidRPr="0015128E" w:rsidRDefault="00EB448D" w:rsidP="00EB448D">
      <w:pPr>
        <w:tabs>
          <w:tab w:val="clear" w:pos="288"/>
          <w:tab w:val="clear" w:pos="720"/>
          <w:tab w:val="clear" w:pos="4032"/>
        </w:tabs>
        <w:jc w:val="left"/>
        <w:rPr>
          <w:rFonts w:ascii="Times New Roman" w:hAnsi="Times New Roman"/>
          <w:b/>
          <w:sz w:val="22"/>
          <w:szCs w:val="22"/>
        </w:rPr>
      </w:pPr>
      <w:r w:rsidRPr="0015128E">
        <w:rPr>
          <w:rFonts w:ascii="Times New Roman" w:hAnsi="Times New Roman"/>
          <w:b/>
          <w:sz w:val="22"/>
          <w:szCs w:val="22"/>
        </w:rPr>
        <w:br w:type="page"/>
      </w:r>
    </w:p>
    <w:p w14:paraId="096C4379" w14:textId="77777777" w:rsidR="00261E53" w:rsidRDefault="00261E53" w:rsidP="00261E53">
      <w:pPr>
        <w:jc w:val="center"/>
        <w:rPr>
          <w:rFonts w:cs="Tahoma"/>
          <w:b/>
          <w:sz w:val="24"/>
          <w:szCs w:val="24"/>
        </w:rPr>
      </w:pPr>
      <w:r>
        <w:rPr>
          <w:rFonts w:cs="Tahoma"/>
          <w:b/>
          <w:sz w:val="24"/>
          <w:szCs w:val="24"/>
        </w:rPr>
        <w:lastRenderedPageBreak/>
        <w:t>ΔΗΜΟΤΙΚΗ ΕΠΙΧΕΙΡΗΣΗ ΥΔΡΕΥΣΗΣ ΑΠΟΧΕΤΕΥΣΗΣ ΠΑΤΡΑΣ (Δ.Ε.Υ.Α.Π.)</w:t>
      </w:r>
    </w:p>
    <w:p w14:paraId="19651E93" w14:textId="77777777" w:rsidR="00261E53" w:rsidRDefault="00261E53" w:rsidP="00261E53">
      <w:pPr>
        <w:jc w:val="center"/>
        <w:rPr>
          <w:rFonts w:cs="Tahoma"/>
          <w:b/>
          <w:sz w:val="24"/>
          <w:szCs w:val="24"/>
        </w:rPr>
      </w:pPr>
      <w:r>
        <w:rPr>
          <w:rFonts w:cs="Tahoma"/>
          <w:b/>
          <w:sz w:val="24"/>
          <w:szCs w:val="24"/>
        </w:rPr>
        <w:t>ΔΙΕΥΘΥΝΣΗ ΥΔΡΕΥΣΗΣ</w:t>
      </w:r>
    </w:p>
    <w:p w14:paraId="5752A7EC" w14:textId="77777777" w:rsidR="00261E53" w:rsidRDefault="00261E53" w:rsidP="00261E53">
      <w:pPr>
        <w:spacing w:line="360" w:lineRule="auto"/>
      </w:pPr>
    </w:p>
    <w:p w14:paraId="1900DD42" w14:textId="77777777" w:rsidR="00261E53" w:rsidRDefault="00261E53" w:rsidP="00261E53">
      <w:pPr>
        <w:tabs>
          <w:tab w:val="clear" w:pos="288"/>
        </w:tabs>
        <w:spacing w:line="360" w:lineRule="auto"/>
        <w:rPr>
          <w:b/>
        </w:rPr>
      </w:pPr>
      <w:r>
        <w:t xml:space="preserve">ΔΙΑΓΩΝΙΣΜΟΣ: </w:t>
      </w:r>
      <w:r>
        <w:rPr>
          <w:b/>
        </w:rPr>
        <w:t>Υδραυλικά Υλικά – Οικιακοί Υδρομετρητές (2021)</w:t>
      </w:r>
    </w:p>
    <w:p w14:paraId="61BD2F6A" w14:textId="77777777" w:rsidR="00D63FC9" w:rsidRPr="0015128E" w:rsidRDefault="00D63FC9" w:rsidP="00D63FC9">
      <w:pPr>
        <w:tabs>
          <w:tab w:val="clear" w:pos="4032"/>
        </w:tabs>
        <w:spacing w:line="360" w:lineRule="auto"/>
        <w:ind w:right="-568"/>
        <w:rPr>
          <w:rFonts w:ascii="Times New Roman" w:hAnsi="Times New Roman"/>
          <w:sz w:val="22"/>
          <w:szCs w:val="22"/>
        </w:rPr>
      </w:pPr>
      <w:r w:rsidRPr="0015128E">
        <w:rPr>
          <w:rFonts w:ascii="Times New Roman" w:hAnsi="Times New Roman"/>
          <w:sz w:val="22"/>
          <w:szCs w:val="22"/>
        </w:rPr>
        <w:t>ΠΡΟΜΗΘΕΙΑ</w:t>
      </w:r>
      <w:r w:rsidRPr="0015128E">
        <w:rPr>
          <w:rFonts w:ascii="Times New Roman" w:hAnsi="Times New Roman"/>
          <w:sz w:val="22"/>
          <w:szCs w:val="22"/>
        </w:rPr>
        <w:tab/>
        <w:t xml:space="preserve">: </w:t>
      </w:r>
      <w:r w:rsidRPr="00D63FC9">
        <w:rPr>
          <w:b/>
          <w:color w:val="004ECC"/>
          <w:sz w:val="18"/>
          <w:szCs w:val="18"/>
        </w:rPr>
        <w:t>ΤΑΧΥΜΕΤΡΙΚΟΙ ΜΕΤΡΗΤΕΣ ΨΥΧΡΟΥ ΝΕΡΟΥ  Q3=2,5 m3/h ΑΠΛΗΣ ΡΙΠΗΣ</w:t>
      </w:r>
    </w:p>
    <w:p w14:paraId="511F773F" w14:textId="77777777" w:rsidR="000C4D30" w:rsidRPr="0015128E" w:rsidRDefault="000C4D30" w:rsidP="00EB448D">
      <w:pPr>
        <w:spacing w:line="360" w:lineRule="auto"/>
        <w:rPr>
          <w:rFonts w:ascii="Times New Roman" w:hAnsi="Times New Roman"/>
          <w:sz w:val="22"/>
          <w:szCs w:val="22"/>
        </w:rPr>
      </w:pPr>
    </w:p>
    <w:p w14:paraId="3F2E8CD8"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ΕΤΑΙΡΕΙΑ</w:t>
      </w:r>
      <w:r w:rsidRPr="0015128E">
        <w:rPr>
          <w:rFonts w:ascii="Times New Roman" w:hAnsi="Times New Roman"/>
          <w:sz w:val="22"/>
          <w:szCs w:val="22"/>
        </w:rPr>
        <w:tab/>
        <w:t>: ___________________________________________________________</w:t>
      </w:r>
    </w:p>
    <w:p w14:paraId="77DE15F4"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ΥΠΕΥΘΥΝΟΣ</w:t>
      </w:r>
      <w:r w:rsidRPr="0015128E">
        <w:rPr>
          <w:rFonts w:ascii="Times New Roman" w:hAnsi="Times New Roman"/>
          <w:sz w:val="22"/>
          <w:szCs w:val="22"/>
        </w:rPr>
        <w:tab/>
        <w:t>: ___________________________________________________________</w:t>
      </w:r>
    </w:p>
    <w:p w14:paraId="1DFD2987" w14:textId="77777777" w:rsidR="000C4D30" w:rsidRPr="0015128E" w:rsidRDefault="000C4D30" w:rsidP="00EB448D">
      <w:pPr>
        <w:tabs>
          <w:tab w:val="clear" w:pos="288"/>
          <w:tab w:val="clear" w:pos="720"/>
          <w:tab w:val="clear" w:pos="4032"/>
        </w:tabs>
        <w:spacing w:line="360" w:lineRule="auto"/>
        <w:rPr>
          <w:rFonts w:ascii="Times New Roman" w:hAnsi="Times New Roman"/>
          <w:b/>
          <w:color w:val="0070C0"/>
          <w:sz w:val="22"/>
          <w:szCs w:val="22"/>
        </w:rPr>
      </w:pPr>
    </w:p>
    <w:p w14:paraId="142EEB80" w14:textId="77777777" w:rsidR="000C4D30" w:rsidRPr="0015128E" w:rsidRDefault="000C4D30" w:rsidP="00EB448D">
      <w:pPr>
        <w:spacing w:line="360" w:lineRule="auto"/>
        <w:jc w:val="center"/>
        <w:rPr>
          <w:rFonts w:ascii="Times New Roman" w:hAnsi="Times New Roman"/>
          <w:b/>
          <w:sz w:val="22"/>
          <w:szCs w:val="22"/>
        </w:rPr>
      </w:pPr>
      <w:r w:rsidRPr="0015128E">
        <w:rPr>
          <w:rFonts w:ascii="Times New Roman" w:hAnsi="Times New Roman"/>
          <w:b/>
          <w:sz w:val="22"/>
          <w:szCs w:val="22"/>
        </w:rPr>
        <w:t xml:space="preserve">ΦΥΛΛΟ ΣΥΜΜΟΡΦΩΣΗΣ </w:t>
      </w:r>
      <w:proofErr w:type="spellStart"/>
      <w:r w:rsidRPr="0015128E">
        <w:rPr>
          <w:rFonts w:ascii="Times New Roman" w:hAnsi="Times New Roman"/>
          <w:b/>
          <w:sz w:val="22"/>
          <w:szCs w:val="22"/>
        </w:rPr>
        <w:t>Νο</w:t>
      </w:r>
      <w:proofErr w:type="spellEnd"/>
      <w:r w:rsidRPr="0015128E">
        <w:rPr>
          <w:rFonts w:ascii="Times New Roman" w:hAnsi="Times New Roman"/>
          <w:b/>
          <w:sz w:val="22"/>
          <w:szCs w:val="22"/>
        </w:rPr>
        <w:t xml:space="preserve"> 5</w:t>
      </w:r>
    </w:p>
    <w:p w14:paraId="670D3D9A" w14:textId="77777777" w:rsidR="000C4D30" w:rsidRPr="0015128E" w:rsidRDefault="000C4D30" w:rsidP="00EB448D">
      <w:pPr>
        <w:spacing w:line="360" w:lineRule="auto"/>
        <w:jc w:val="center"/>
        <w:rPr>
          <w:rFonts w:ascii="Times New Roman" w:hAnsi="Times New Roman"/>
          <w:b/>
          <w:sz w:val="22"/>
          <w:szCs w:val="22"/>
        </w:rPr>
      </w:pPr>
    </w:p>
    <w:p w14:paraId="02012E51" w14:textId="77777777" w:rsidR="000C4D30" w:rsidRPr="0015128E" w:rsidRDefault="000C4D30" w:rsidP="00EB448D">
      <w:pPr>
        <w:tabs>
          <w:tab w:val="clear" w:pos="288"/>
          <w:tab w:val="clear" w:pos="720"/>
          <w:tab w:val="clear" w:pos="4032"/>
        </w:tabs>
        <w:spacing w:line="360" w:lineRule="auto"/>
        <w:rPr>
          <w:rFonts w:ascii="Times New Roman" w:hAnsi="Times New Roman"/>
          <w:sz w:val="22"/>
          <w:szCs w:val="22"/>
        </w:rPr>
      </w:pPr>
      <w:r w:rsidRPr="0015128E">
        <w:rPr>
          <w:rFonts w:ascii="Times New Roman" w:hAnsi="Times New Roman"/>
          <w:sz w:val="22"/>
          <w:szCs w:val="22"/>
        </w:rPr>
        <w:t>Στα πλαίσια του αναφερόμενου Διαγωνισμού, έχω προσκομίσει:</w:t>
      </w:r>
    </w:p>
    <w:p w14:paraId="025A8616" w14:textId="4345340C"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76672" behindDoc="1" locked="0" layoutInCell="1" allowOverlap="1" wp14:anchorId="67FF7A71" wp14:editId="23F08A41">
                <wp:simplePos x="0" y="0"/>
                <wp:positionH relativeFrom="column">
                  <wp:posOffset>4001135</wp:posOffset>
                </wp:positionH>
                <wp:positionV relativeFrom="paragraph">
                  <wp:posOffset>184150</wp:posOffset>
                </wp:positionV>
                <wp:extent cx="238125" cy="174625"/>
                <wp:effectExtent l="0" t="0" r="9525" b="0"/>
                <wp:wrapNone/>
                <wp:docPr id="30" name="Ορθογώνιο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E4B34" id="Ορθογώνιο 30" o:spid="_x0000_s1026" style="position:absolute;margin-left:315.05pt;margin-top:14.5pt;width:18.75pt;height:1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esugIAAKcFAAAOAAAAZHJzL2Uyb0RvYy54bWysVM1u2zAMvg/YOwi6r47T9GdGnSJo0WFA&#10;0BZrh55VWaqNyaImKXGy215gr7CH2GU7DH0D95VGyXbSdcUOw3wQRJH8SH4meXS8qhVZCusq0DlN&#10;d0aUCM2hqPRdTt9fn706pMR5pgumQIucroWjx9OXL44ak4kxlKAKYQmCaJc1Jqel9yZLEsdLUTO3&#10;A0ZoVEqwNfMo2ruksKxB9Fol49FoP2nAFsYCF87h62mnpNOIL6Xg/kJKJzxROcXcfDxtPG/DmUyP&#10;WHZnmSkr3qfB/iGLmlUag26gTplnZGGrP6DqiltwIP0OhzoBKSsuYg1YTTp6Us1VyYyItSA5zmxo&#10;cv8Plp8vLy2pipzuIj2a1fiP2q8Pn9vv7X377eFL+7P90d4TVCJTjXEZOlyZSxtqdWYO/INDRfKb&#10;Jgiut1lJWwdbrJSsIu3rDe1i5QnHx/HuYTreo4SjKj2Y7OM9YLJscDbW+TcCahIuObX4VyPZbDl3&#10;vjMdTEIsDWeVUvjOMqVjoqCqIrxFIbSWOFGWLBk2hV+lfTS3tcLYwTOW1VUSa/JrJTrUd0IiaSH3&#10;mEhs1y0m41xon3aqkhWiC7U3wm8INmQRC1UaAQOyxCQ32D3AYNmBDNhd2b19cBWx2zfOo78l1jlv&#10;PGJk0H7jXFca7HMACqvqI3f2A0kdNYGlWyjW2FIWullzhp9V+NvmzPlLZnG4sM9wYfgLPKSCJqfQ&#10;3ygpwX567j3YY8+jlpIGhzWn7uOCWUGJeqtxGl6nk0mY7ihM9g7GKNjHmtvHGr2oTwB/fYqryfB4&#10;DfZeDVdpob7BvTILUVHFNMfYOeXeDsKJ75YIbiYuZrNohhNtmJ/rK8MDeGA1tOX16oZZ0/eux6Y/&#10;h2GwWfakhTvb4KlhtvAgq9jfW157vnEbxMbpN1dYN4/laLXdr9NfAAAA//8DAFBLAwQUAAYACAAA&#10;ACEALB21nuAAAAAJAQAADwAAAGRycy9kb3ducmV2LnhtbEyPy07DMBBF90j8gzVI7KjTQt0SMqmq&#10;isemLCgsys6NhyRqbEex05q/Z1jBcjRH955brJLtxImG0HqHMJ1kIMhV3rSuRvh4f7pZgghRO6M7&#10;7wjhmwKsysuLQufGn90bnXaxFhziQq4Rmhj7XMpQNWR1mPieHP++/GB15HOopRn0mcNtJ2dZpqTV&#10;reOGRve0aag67kaLkMbj2u9fYv+cPmnx+ni3VPvNFvH6Kq0fQERK8Q+GX31Wh5KdDn50JogOQd1m&#10;U0YRZve8iQGlFgrEAWGu5iDLQv5fUP4AAAD//wMAUEsBAi0AFAAGAAgAAAAhALaDOJL+AAAA4QEA&#10;ABMAAAAAAAAAAAAAAAAAAAAAAFtDb250ZW50X1R5cGVzXS54bWxQSwECLQAUAAYACAAAACEAOP0h&#10;/9YAAACUAQAACwAAAAAAAAAAAAAAAAAvAQAAX3JlbHMvLnJlbHNQSwECLQAUAAYACAAAACEAc7zX&#10;rLoCAACnBQAADgAAAAAAAAAAAAAAAAAuAgAAZHJzL2Uyb0RvYy54bWxQSwECLQAUAAYACAAAACEA&#10;LB21nuAAAAAJAQAADwAAAAAAAAAAAAAAAAAUBQAAZHJzL2Rvd25yZXYueG1sUEsFBgAAAAAEAAQA&#10;8wAAACEGAAAAAA==&#10;" filled="f" strokecolor="black [3213]" strokeweight="2pt">
                <v:path arrowok="t"/>
              </v:rect>
            </w:pict>
          </mc:Fallback>
        </mc:AlternateContent>
      </w:r>
      <w:r w:rsidR="000C4D30" w:rsidRPr="0015128E">
        <w:rPr>
          <w:rFonts w:ascii="Times New Roman" w:hAnsi="Times New Roman"/>
          <w:b/>
        </w:rPr>
        <w:t>ΔΗΛΩΣΗ ΤΟΥ ΚΑΤΑΣΚΕΥΑΣΤΗ ΓΙΑ ΕΓΓΥΗΣΗ ΚΑΛΗΣ ΛΕΙΤ</w:t>
      </w:r>
      <w:r w:rsidR="000C4D30" w:rsidRPr="0015128E">
        <w:rPr>
          <w:rFonts w:ascii="Times New Roman" w:hAnsi="Times New Roman"/>
          <w:b/>
          <w:lang w:val="en-US"/>
        </w:rPr>
        <w:t>O</w:t>
      </w:r>
      <w:r w:rsidR="000C4D30" w:rsidRPr="0015128E">
        <w:rPr>
          <w:rFonts w:ascii="Times New Roman" w:hAnsi="Times New Roman"/>
          <w:b/>
        </w:rPr>
        <w:t xml:space="preserve">ΥΡΓΙΑΣ ΓΙΑ ΤΡΙΑ (3) ΧΡΟΝΙΑ ΚΑΘΕ ΠΡΟΣΦΕΡΟΜΕΝΟΥ ΠΡΟΪΟΝΤΟΣ. </w:t>
      </w:r>
    </w:p>
    <w:p w14:paraId="65D6B75C" w14:textId="6F8E3BD2"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77696" behindDoc="1" locked="0" layoutInCell="1" allowOverlap="1" wp14:anchorId="4F09206F" wp14:editId="4ACE224A">
                <wp:simplePos x="0" y="0"/>
                <wp:positionH relativeFrom="column">
                  <wp:posOffset>3553460</wp:posOffset>
                </wp:positionH>
                <wp:positionV relativeFrom="paragraph">
                  <wp:posOffset>184150</wp:posOffset>
                </wp:positionV>
                <wp:extent cx="238125" cy="174625"/>
                <wp:effectExtent l="0" t="0" r="9525" b="0"/>
                <wp:wrapNone/>
                <wp:docPr id="31" name="Ορθογώνιο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6DE35" id="Ορθογώνιο 31" o:spid="_x0000_s1026" style="position:absolute;margin-left:279.8pt;margin-top:14.5pt;width:18.75pt;height:1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OKuAIAAKcFAAAOAAAAZHJzL2Uyb0RvYy54bWysVM1u1DAQviPxDpbvNJvt9oeo2WrVqghp&#10;VSpa1LPr2E2E4zG2948bL8Ar8BBc4ID6BukrMXZ+ti0VB0QOlscz8818k5k5Ol7XiiyFdRXonKY7&#10;I0qE5lBU+janH67OXh1S4jzTBVOgRU43wtHj6csXRyuTiTGUoAphCYJol61MTkvvTZYkjpeiZm4H&#10;jNColGBr5lG0t0lh2QrRa5WMR6P9ZAW2MBa4cA5fT1slnUZ8KQX376R0whOVU8zNx9PG8yacyfSI&#10;ZbeWmbLiXRrsH7KoWaUx6AB1yjwjC1v9AVVX3IID6Xc41AlIWXEROSCbdPSEzWXJjIhcsDjODGVy&#10;/w+Wny8vLKmKnO6mlGhW4z9qvt1/aX40d833+6/Nr+Znc0dQiZVaGZehw6W5sIGrM3PgHx0qkkea&#10;ILjOZi1tHWyRKVnHsm+Gsou1Jxwfx7uH6XiPEo6q9GCyj/eAybLe2Vjn3wioSbjk1OJfjcVmy7nz&#10;rWlvEmJpOKuUwneWKR0TBVUV4S0KobXEibJkybAp/DpSw2hua4VS8Iy0WiaRk98o0aK+FxKLFnKP&#10;icR23WIyzoX2aasqWSHaUHsj/Dpqg0ckqjQCBmSJSQ7YHcDjfHvslnZnH1xF7PbBefS3xFrnwSNG&#10;Bu0H57rSYJ8DUMiqi9za90VqSxOqdAPFBlvKQjtrzvCzCn/bnDl/wSwOF44hLgz/Dg+pYJVT6G6U&#10;lGA/P/ce7LHnUUvJCoc1p+7TgllBiXqrcRpep5NJmO4oTPYOxijYh5qbhxq9qE8Afz02PGYXr8He&#10;q/4qLdTXuFdmISqqmOYYO6fc21448e0Swc3ExWwWzXCiDfNzfWl4AA9VDW15tb5m1nS967Hpz6Ef&#10;bJY9aeHWNnhqmC08yCr297auXb1xG8TG6TZXWDcP5Wi13a/T3wAAAP//AwBQSwMEFAAGAAgAAAAh&#10;AOwgnF3gAAAACQEAAA8AAABkcnMvZG93bnJldi54bWxMj01PwzAMhu9I/IfISNxYuol2a2k6TRMf&#10;F3ZgcBi3rDFttcapmnQL/x5zgpstP3r9vOU62l6ccfSdIwXzWQICqXamo0bBx/vT3QqED5qM7h2h&#10;gm/0sK6ur0pdGHehNzzvQyM4hHyhFbQhDIWUvm7Raj9zAxLfvtxodeB1bKQZ9YXDbS8XSZJJqzvi&#10;D60ecNtifdpPVkGcTht3eAnDc/zE5e7xfpUdtq9K3d7EzQOIgDH8wfCrz+pQsdPRTWS86BWkaZ4x&#10;qmCRcycG0nw5B3HkIUtBVqX836D6AQAA//8DAFBLAQItABQABgAIAAAAIQC2gziS/gAAAOEBAAAT&#10;AAAAAAAAAAAAAAAAAAAAAABbQ29udGVudF9UeXBlc10ueG1sUEsBAi0AFAAGAAgAAAAhADj9If/W&#10;AAAAlAEAAAsAAAAAAAAAAAAAAAAALwEAAF9yZWxzLy5yZWxzUEsBAi0AFAAGAAgAAAAhAIkfo4q4&#10;AgAApwUAAA4AAAAAAAAAAAAAAAAALgIAAGRycy9lMm9Eb2MueG1sUEsBAi0AFAAGAAgAAAAhAOwg&#10;nF3gAAAACQEAAA8AAAAAAAAAAAAAAAAAEgUAAGRycy9kb3ducmV2LnhtbFBLBQYAAAAABAAEAPMA&#10;AAAfBgAAAAA=&#10;" filled="f" strokecolor="black [3213]" strokeweight="2pt">
                <v:path arrowok="t"/>
              </v:rect>
            </w:pict>
          </mc:Fallback>
        </mc:AlternateContent>
      </w:r>
      <w:r w:rsidR="000C4D30" w:rsidRPr="0015128E">
        <w:rPr>
          <w:rFonts w:ascii="Times New Roman" w:hAnsi="Times New Roman"/>
          <w:b/>
        </w:rPr>
        <w:t>ΔΗΛΩΣΗ ΤΟΥ ΠΡΟΜΗΘΕΥΤΗ ΓΙΑ ΕΓΓΥΗΣΗ ΚΑΛΗΣ ΛΕΙΤ</w:t>
      </w:r>
      <w:r w:rsidR="000C4D30" w:rsidRPr="0015128E">
        <w:rPr>
          <w:rFonts w:ascii="Times New Roman" w:hAnsi="Times New Roman"/>
          <w:b/>
          <w:lang w:val="en-US"/>
        </w:rPr>
        <w:t>O</w:t>
      </w:r>
      <w:r w:rsidR="000C4D30" w:rsidRPr="0015128E">
        <w:rPr>
          <w:rFonts w:ascii="Times New Roman" w:hAnsi="Times New Roman"/>
          <w:b/>
        </w:rPr>
        <w:t>ΥΡΓΙΑΣ ΓΙΑ ΤΡΙΑ (3) ΧΡΟΝΙΑ ΚΑΘΕ ΠΡΟΣΦΕΡΟΜΕΝΟ ΠΡΟΪΟΝ.</w:t>
      </w:r>
      <w:r w:rsidR="000C4D30" w:rsidRPr="0015128E">
        <w:rPr>
          <w:rFonts w:ascii="Times New Roman" w:hAnsi="Times New Roman"/>
          <w:b/>
          <w:noProof/>
        </w:rPr>
        <w:t xml:space="preserve"> </w:t>
      </w:r>
    </w:p>
    <w:p w14:paraId="79452C31" w14:textId="088FC99F"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78720" behindDoc="1" locked="0" layoutInCell="1" allowOverlap="1" wp14:anchorId="2C2E24EE" wp14:editId="08521FF1">
                <wp:simplePos x="0" y="0"/>
                <wp:positionH relativeFrom="column">
                  <wp:posOffset>1587500</wp:posOffset>
                </wp:positionH>
                <wp:positionV relativeFrom="paragraph">
                  <wp:posOffset>904240</wp:posOffset>
                </wp:positionV>
                <wp:extent cx="238125" cy="174625"/>
                <wp:effectExtent l="0" t="0" r="9525" b="0"/>
                <wp:wrapNone/>
                <wp:docPr id="32" name="Ορθογώνιο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20BC1" id="Ορθογώνιο 32" o:spid="_x0000_s1026" style="position:absolute;margin-left:125pt;margin-top:71.2pt;width:18.75pt;height:13.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gugIAAKcFAAAOAAAAZHJzL2Uyb0RvYy54bWysVM1u1DAQviPxDpbvNJvt9oeo2WrVqghp&#10;1Va0qGfXsZsIx2Ns72aXGy/AK/AQXOCA+gbpKzF2kt1SKg6IHCyP55tvfjIzR8erWpGlsK4CndN0&#10;Z0SJ0ByKSt/l9P312atDSpxnumAKtMjpWjh6PH354qgxmRhDCaoQliCJdlljclp6b7IkcbwUNXM7&#10;YIRGpQRbM4+ivUsKyxpkr1UyHo32kwZsYSxw4Ry+nnZKOo38UgruL6R0whOVU4zNx9PG8zacyfSI&#10;ZXeWmbLifRjsH6KoWaXR6YbqlHlGFrb6g6quuAUH0u9wqBOQsuIi5oDZpKMn2VyVzIiYCxbHmU2Z&#10;3P+j5efLS0uqIqe7Y0o0q/EftV8fPrff2/v228OX9mf7o70nqMRKNcZlaHBlLm3I1Zk58A8OFclv&#10;miC4HrOStg5YzJSsYtnXm7KLlSccH8e7h+l4jxKOqvRgso/3wMmywdhY598IqEm45NTiX43FZsu5&#10;8x10gARfGs4qpfCdZUrHQEFVRXiLQmgtcaIsWTJsCr9Ke29ui0LfwTKm1WUSc/JrJTrWd0Ji0ULs&#10;MZDYrltOxrnQPu1UJStE52pvhN/gbIgiJqo0EgZmiUFuuHuCAdmRDNxd2j0+mIrY7Rvj0d8C64w3&#10;FtEzaL8xrisN9jkChVn1njv8UKSuNKFKt1CssaUsdLPmDD+r8LfNmfOXzOJw4RjiwvAXeEgFTU6h&#10;v1FSgv303HvAY8+jlpIGhzWn7uOCWUGJeqtxGl6nk0mY7ihM9g7GKNjHmtvHGr2oTwB/fYqryfB4&#10;DXivhqu0UN/gXpkFr6himqPvnHJvB+HEd0sENxMXs1mE4UQb5uf6yvBAHqoa2vJ6dcOs6XvXY9Of&#10;wzDYLHvSwh02WGqYLTzIKvb3tq59vXEbxMbpN1dYN4/liNru1+kvAAAA//8DAFBLAwQUAAYACAAA&#10;ACEAz4UorOIAAAALAQAADwAAAGRycy9kb3ducmV2LnhtbEyPzU7DMBCE70i8g7VI3KhDlKZpGqeq&#10;Kn4u9EDh0N7ceEmixusodtrw9iwnOO7MaPabYj3ZTlxw8K0jBY+zCARS5UxLtYLPj+eHDIQPmozu&#10;HKGCb/SwLm9vCp0bd6V3vOxDLbiEfK4VNCH0uZS+atBqP3M9EntfbrA68DnU0gz6yuW2k3EUpdLq&#10;lvhDo3vcNlid96NVMI3njTu8hv5lOuJi95Rk6WH7ptT93bRZgQg4hb8w/OIzOpTMdHIjGS86BfE8&#10;4i2BjSROQHAizhZzECdW0uUSZFnI/xvKHwAAAP//AwBQSwECLQAUAAYACAAAACEAtoM4kv4AAADh&#10;AQAAEwAAAAAAAAAAAAAAAAAAAAAAW0NvbnRlbnRfVHlwZXNdLnhtbFBLAQItABQABgAIAAAAIQA4&#10;/SH/1gAAAJQBAAALAAAAAAAAAAAAAAAAAC8BAABfcmVscy8ucmVsc1BLAQItABQABgAIAAAAIQCH&#10;+z7gugIAAKcFAAAOAAAAAAAAAAAAAAAAAC4CAABkcnMvZTJvRG9jLnhtbFBLAQItABQABgAIAAAA&#10;IQDPhSis4gAAAAsBAAAPAAAAAAAAAAAAAAAAABQFAABkcnMvZG93bnJldi54bWxQSwUGAAAAAAQA&#10;BADzAAAAIwYAAAAA&#10;" filled="f" strokecolor="black [3213]" strokeweight="2pt">
                <v:path arrowok="t"/>
              </v:rect>
            </w:pict>
          </mc:Fallback>
        </mc:AlternateContent>
      </w:r>
      <w:r w:rsidR="000C4D30" w:rsidRPr="0015128E">
        <w:rPr>
          <w:rFonts w:ascii="Times New Roman" w:hAnsi="Times New Roman"/>
          <w:b/>
        </w:rPr>
        <w:t xml:space="preserve">ΤΟ ΔΕΛΤΙΟ ΑΠΟΣΤΟΛΗΣ ΓΙΑ ΤΗΝ ΠΑΡΑΔΟΣΗ ΔΥΟ (2) ΔΕΙΓΜΑΤΩΝ ΤΩΝ ΠΡΟΣΦΕΡΟΜΕΝΩΝ, ΑΠΟ ΚΑΘΕ ΤΥΠΟ ΠΡΟΣΦΕΡΟΜΕΝΟΥ ΥΛΙΚΟΥ, ΣΤΗΝ ΑΠΟΘΗΚΗ ΤΗΣ Δ.Ε.Υ.Α.Π. (ΑΚΤΗ ΔΥΜΑΙΩΝ 48, 26333 ΠΑΤΡΑ). ΤΑ ΔΕΙΓΜΑΤΑ ΘΑ </w:t>
      </w:r>
      <w:r w:rsidR="00097035" w:rsidRPr="0015128E">
        <w:rPr>
          <w:rFonts w:ascii="Times New Roman" w:hAnsi="Times New Roman"/>
          <w:b/>
        </w:rPr>
        <w:t>ΠΡΟΣΚΟΜΙΖ</w:t>
      </w:r>
      <w:r w:rsidR="000C4D30" w:rsidRPr="0015128E">
        <w:rPr>
          <w:rFonts w:ascii="Times New Roman" w:hAnsi="Times New Roman"/>
          <w:b/>
        </w:rPr>
        <w:t>ΟΝΤΑΙ ΤΟ ΑΡΓΟΤΕΡΟ ΕΝΤΟΣ 3 ΗΜΕΡΩΝ ΑΠΟ ΤΗΝ ΗΜΕΡΟΜΗΝΙΑ ΚΑΤΑΘΕΣΗΣ ΤΗΣ ΗΛΕΚΤΡΟΝΙΚΗΣ ΠΡΟΣΦΟΡΑΣ ΤΟΥ ΠΡΟΜΗΘΕΥΤΗ.</w:t>
      </w:r>
      <w:r w:rsidR="000C4D30" w:rsidRPr="0015128E">
        <w:rPr>
          <w:rFonts w:ascii="Times New Roman" w:hAnsi="Times New Roman"/>
          <w:b/>
          <w:noProof/>
        </w:rPr>
        <w:t xml:space="preserve"> </w:t>
      </w:r>
    </w:p>
    <w:p w14:paraId="6DBD3BF3" w14:textId="1B7DF352"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79744" behindDoc="1" locked="0" layoutInCell="1" allowOverlap="1" wp14:anchorId="014B99CD" wp14:editId="2F61BFFF">
                <wp:simplePos x="0" y="0"/>
                <wp:positionH relativeFrom="column">
                  <wp:posOffset>1686560</wp:posOffset>
                </wp:positionH>
                <wp:positionV relativeFrom="paragraph">
                  <wp:posOffset>725805</wp:posOffset>
                </wp:positionV>
                <wp:extent cx="238125" cy="174625"/>
                <wp:effectExtent l="0" t="0" r="9525" b="0"/>
                <wp:wrapNone/>
                <wp:docPr id="33" name="Ορθογώνιο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08530" id="Ορθογώνιο 33" o:spid="_x0000_s1026" style="position:absolute;margin-left:132.8pt;margin-top:57.15pt;width:18.75pt;height:13.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ErGuQIAAKcFAAAOAAAAZHJzL2Uyb0RvYy54bWysVEtuFDEQ3SNxB8t70tOTyYdWeqJRoiCk&#10;URKRoKwdt51u4XYZ2/NjxwW4AodgAwuUG3SuRNn9mRAiFoheWC7Xq1efrqqj43WtyFJYV4HOaboz&#10;okRoDkWl73L6/vrs1SElzjNdMAVa5HQjHD2evnxxtDKZGEMJqhCWIIl22crktPTeZEnieClq5nbA&#10;CI1KCbZmHkV7lxSWrZC9Vsl4NNpPVmALY4EL5/D1tFXSaeSXUnB/IaUTnqicYmw+njaet+FMpkcs&#10;u7PMlBXvwmD/EEXNKo1OB6pT5hlZ2OoPqrriFhxIv8OhTkDKiouYA2aTjp5kc1UyI2IuWBxnhjK5&#10;/0fLz5eXllRFTnd3KdGsxn/UfH343Hxv7ptvD1+an82P5p6gEiu1Mi5DgytzaUOuzsyBf3CoSH7T&#10;BMF1mLW0dcBipmQdy74Zyi7WnnB8HO8epuM9Sjiq0oPJPt4DJ8t6Y2OdfyOgJuGSU4t/NRabLefO&#10;t9AeEnxpOKuUwneWKR0DBVUV4S0KobXEibJkybAp/DrtvLktCn0Hy5hWm0nMyW+UaFnfCYlFC7HH&#10;QGK7bjkZ50L7tFWVrBCtq70Rfr2zPoqYqNJIGJglBjlwdwQ9siXpudu0O3wwFbHbB+PR3wJrjQeL&#10;6Bm0H4zrSoN9jkBhVp3nFt8XqS1NqNItFBtsKQvtrDnDzyr8bXPm/CWzOFw4hrgw/AUeUsEqp9Dd&#10;KCnBfnruPeCx51FLyQqHNafu44JZQYl6q3EaXqeTSZjuKEz2DsYo2Mea28cavahPAH99iqvJ8HgN&#10;eK/6q7RQ3+BemQWvqGKao++ccm974cS3SwQ3ExezWYThRBvm5/rK8EAeqhra8np9w6zpetdj059D&#10;P9gse9LCLTZYapgtPMgq9ve2rl29cRvExuk2V1g3j+WI2u7X6S8AAAD//wMAUEsDBBQABgAIAAAA&#10;IQCPsjnv4QAAAAsBAAAPAAAAZHJzL2Rvd25yZXYueG1sTI9NT4NAEIbvJv6HzZh4swsFkVCWpmn8&#10;uOjB6qG9bdkRSNlZwi4t/nvHkx5n3ifvPFOuZ9uLM46+c6QgXkQgkGpnOmoUfH483eUgfNBkdO8I&#10;FXyjh3V1fVXqwrgLveN5FxrBJeQLraANYSik9HWLVvuFG5A4+3Kj1YHHsZFm1Bcut71cRlEmre6I&#10;L7R6wG2L9Wk3WQXzdNq4/UsYnucDPrw9pnm2374qdXszb1YgAs7hD4ZffVaHip2ObiLjRa9gmd1n&#10;jHIQpwkIJpIoiUEceZPGOciqlP9/qH4AAAD//wMAUEsBAi0AFAAGAAgAAAAhALaDOJL+AAAA4QEA&#10;ABMAAAAAAAAAAAAAAAAAAAAAAFtDb250ZW50X1R5cGVzXS54bWxQSwECLQAUAAYACAAAACEAOP0h&#10;/9YAAACUAQAACwAAAAAAAAAAAAAAAAAvAQAAX3JlbHMvLnJlbHNQSwECLQAUAAYACAAAACEAfVhK&#10;xrkCAACnBQAADgAAAAAAAAAAAAAAAAAuAgAAZHJzL2Uyb0RvYy54bWxQSwECLQAUAAYACAAAACEA&#10;j7I57+EAAAALAQAADwAAAAAAAAAAAAAAAAATBQAAZHJzL2Rvd25yZXYueG1sUEsFBgAAAAAEAAQA&#10;8wAAACEGAAAAAA==&#10;" filled="f" strokecolor="black [3213]" strokeweight="2pt">
                <v:path arrowok="t"/>
              </v:rect>
            </w:pict>
          </mc:Fallback>
        </mc:AlternateContent>
      </w:r>
      <w:r w:rsidR="000C4D30" w:rsidRPr="0015128E">
        <w:rPr>
          <w:rFonts w:ascii="Times New Roman" w:hAnsi="Times New Roman"/>
          <w:b/>
        </w:rPr>
        <w:t>ΔΗΛΩΣΗ ΤΟΥ ΠΡΟΜΗΘΕΥΤΗ ΓΙΑ ΤΟΝ ΧΡΟΝΟ ΠΑΡΑΔΟΣΗΣ ΤΩΝ ΥΔΡΟΜΕΤΡΗΤΩΝ (ΚΑΙ ΤΩΝ ΠΑΡΕΛΚΟΜΕΝΩΝ ΤΟΥΣ)** ΚΑΙ ΟΤΙ ΑΥΤΑ ΘΑ ΣΥΜΜΟΡΦΩΝΟΝΤΑΙ ΜΕ ΤΙΣ ΤΕΧΝΙΚΕΣ ΠΡΟΔΙΑΓΡΑΦΕΣ ΚΑΙ ΘΑ ΕΙΝΑΙ ΑΠΟΛΥΤΩΣ ΟΜΟΙΑ ΜΕ ΤΑ ΔΕΙΓΜΑΤΑ ΠΟΥ ΘΑ ΠΑΡΑΔΟΘΟΥΝ ΜΑΖΙ ΜΕ ΤΗΝ ΠΡΟΣΦΟΡΑ ΤΟΥ.</w:t>
      </w:r>
    </w:p>
    <w:p w14:paraId="0FB1C5B4" w14:textId="51633624" w:rsidR="000C4D30" w:rsidRPr="0015128E" w:rsidRDefault="0016695B" w:rsidP="00EB448D">
      <w:pPr>
        <w:pStyle w:val="a7"/>
        <w:numPr>
          <w:ilvl w:val="0"/>
          <w:numId w:val="7"/>
        </w:numPr>
        <w:spacing w:line="276" w:lineRule="auto"/>
        <w:ind w:left="714" w:hanging="357"/>
        <w:jc w:val="both"/>
        <w:rPr>
          <w:rFonts w:ascii="Times New Roman" w:hAnsi="Times New Roman"/>
          <w:b/>
        </w:rPr>
      </w:pPr>
      <w:r w:rsidRPr="0015128E">
        <w:rPr>
          <w:rFonts w:ascii="Times New Roman" w:hAnsi="Times New Roman"/>
          <w:b/>
          <w:noProof/>
        </w:rPr>
        <mc:AlternateContent>
          <mc:Choice Requires="wps">
            <w:drawing>
              <wp:anchor distT="0" distB="0" distL="114300" distR="114300" simplePos="0" relativeHeight="251680768" behindDoc="1" locked="0" layoutInCell="1" allowOverlap="1" wp14:anchorId="4C58110F" wp14:editId="468AAEDD">
                <wp:simplePos x="0" y="0"/>
                <wp:positionH relativeFrom="column">
                  <wp:posOffset>1670050</wp:posOffset>
                </wp:positionH>
                <wp:positionV relativeFrom="paragraph">
                  <wp:posOffset>387350</wp:posOffset>
                </wp:positionV>
                <wp:extent cx="238125" cy="174625"/>
                <wp:effectExtent l="0" t="0" r="9525" b="0"/>
                <wp:wrapNone/>
                <wp:docPr id="34" name="Ορθογώνιο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4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D0703" id="Ορθογώνιο 34" o:spid="_x0000_s1026" style="position:absolute;margin-left:131.5pt;margin-top:30.5pt;width:18.75pt;height:13.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14hgIAAHYFAAAOAAAAZHJzL2Uyb0RvYy54bWysVEtv2zAMvg/YfxB0Xx1n6WNGnSJo0WFA&#10;0BZth55VWaqFyaImKXGyXz9Ksp2iK3YY5oMhih8/PkTy/GLXabIVziswNS2PZpQIw6FR5qWm3x+v&#10;P51R4gMzDdNgRE33wtOL5ccP572txBxa0I1wBEmMr3pb0zYEWxWF563omD8CKwwqJbiOBRTdS9E4&#10;1iN7p4v5bHZS9OAa64AL7/H2KivpMvFLKXi4ldKLQHRNMbaQ/i79n+O/WJ6z6sUx2yo+hMH+IYqO&#10;KYNOJ6orFhjZOPUHVae4Aw8yHHHoCpBScZFywGzK2ZtsHlpmRcoFi+PtVCb//2j5zfbB3rkYurdr&#10;4D88VqTora8mTRT8gNlJ10UsBk52qYr7qYpiFwjHy/nns3J+TAlHVXm6OMFz5GTVaGydD18FdCQe&#10;aurwkVLt2HbtQ4aOkOjLwLXSOj2UNilQ0KqJd0mInSIutSNbhm8cduXgzR9Q6DtaprRyJimnsNci&#10;UmhzLyRRTYw9BZK678DJOBcmlFnVskZkV8cz/EZnYxQp0UQYmSUGOXEPBCMyk4zcOe0BH01Fat7J&#10;ePa3wLLxZJE8gwmTcacMuPcINGY1eM74sUi5NLFKz9Ds7xxxkEfHW36t8NnWzIc75nBWcKpw/sMt&#10;/qSGvqYwnChpwf167z7isYVRS0mPs1dT/3PDnKBEfzPY3F/KxSIOaxIWx6dzFNxrzfNrjdl0l4BP&#10;X+KmsTwdIz7o8SgddE+4JlbRK6qY4ei7pjy4UbgMeSfgouFitUowHFDLwto8WB7JY1VjWz7unpiz&#10;Q+8GbPobGOeUVW9aOGOjpYHVJoBUqb8PdR3qjcOdGmdYRHF7vJYT6rAul78BAAD//wMAUEsDBBQA&#10;BgAIAAAAIQCwd31z4AAAAAkBAAAPAAAAZHJzL2Rvd25yZXYueG1sTI/NTsMwEITvSLyDtUjcqN2W&#10;hihkU1UVPxc4UDiUmxsvSdR4HcVOa94ec4LTaDWj2W/KdbS9ONHoO8cI85kCQVw703GD8PH+eJOD&#10;8EGz0b1jQvgmD+vq8qLUhXFnfqPTLjQilbAvNEIbwlBI6euWrPYzNxAn78uNVod0jo00oz6nctvL&#10;hVKZtLrj9KHVA21bqo+7ySLE6bhx++cwPMVPunt9uM2z/fYF8foqbu5BBIrhLwy/+AkdqsR0cBMb&#10;L3qERbZMWwJCNk+aAkulViAOCHm+AlmV8v+C6gcAAP//AwBQSwECLQAUAAYACAAAACEAtoM4kv4A&#10;AADhAQAAEwAAAAAAAAAAAAAAAAAAAAAAW0NvbnRlbnRfVHlwZXNdLnhtbFBLAQItABQABgAIAAAA&#10;IQA4/SH/1gAAAJQBAAALAAAAAAAAAAAAAAAAAC8BAABfcmVscy8ucmVsc1BLAQItABQABgAIAAAA&#10;IQA8ub14hgIAAHYFAAAOAAAAAAAAAAAAAAAAAC4CAABkcnMvZTJvRG9jLnhtbFBLAQItABQABgAI&#10;AAAAIQCwd31z4AAAAAkBAAAPAAAAAAAAAAAAAAAAAOAEAABkcnMvZG93bnJldi54bWxQSwUGAAAA&#10;AAQABADzAAAA7QUAAAAA&#10;" filled="f" strokecolor="black [3213]" strokeweight="2pt">
                <v:path arrowok="t"/>
              </v:rect>
            </w:pict>
          </mc:Fallback>
        </mc:AlternateContent>
      </w:r>
      <w:r w:rsidR="000C4D30" w:rsidRPr="0015128E">
        <w:rPr>
          <w:rFonts w:ascii="Times New Roman" w:hAnsi="Times New Roman"/>
          <w:b/>
        </w:rPr>
        <w:t>ΥΠΕΥΘΥΝΗ ΔΗΛΩΣΗ ΟΤΙ ΤΑ ΤΕΜΑΧΙΑ ΠΟΥ ΘΑ ΠΑΡΑΔΟΘΟΥΝ ΘΑ ΔΟΚΙΜΑΣΘΟΥΝ ΣΥΜΦΩΝΑ ΜΕ ΤΑ ΖΗΤΟΥΜΕΝΑ ΣΤΙΣ ΤΕΧΝΙΚΕΣ ΠΡΟΔΙΑΓΡΑΦΕΣ.</w:t>
      </w:r>
      <w:r w:rsidR="000C4D30" w:rsidRPr="0015128E">
        <w:rPr>
          <w:rFonts w:ascii="Times New Roman" w:hAnsi="Times New Roman"/>
          <w:b/>
          <w:noProof/>
        </w:rPr>
        <w:t xml:space="preserve"> </w:t>
      </w:r>
    </w:p>
    <w:p w14:paraId="31FA3793" w14:textId="77777777" w:rsidR="000C4D30" w:rsidRPr="0015128E" w:rsidRDefault="000C4D30" w:rsidP="00EB448D">
      <w:pPr>
        <w:ind w:left="357"/>
        <w:rPr>
          <w:rFonts w:ascii="Times New Roman" w:hAnsi="Times New Roman"/>
          <w:b/>
          <w:sz w:val="22"/>
          <w:szCs w:val="22"/>
        </w:rPr>
      </w:pPr>
    </w:p>
    <w:p w14:paraId="6732CA2E" w14:textId="77777777" w:rsidR="000C4D30" w:rsidRPr="0015128E" w:rsidRDefault="000C4D30" w:rsidP="00EB448D">
      <w:pPr>
        <w:tabs>
          <w:tab w:val="clear" w:pos="288"/>
          <w:tab w:val="clear" w:pos="720"/>
          <w:tab w:val="clear" w:pos="4032"/>
          <w:tab w:val="center" w:pos="4535"/>
          <w:tab w:val="left" w:pos="6555"/>
        </w:tabs>
        <w:jc w:val="left"/>
        <w:rPr>
          <w:rFonts w:ascii="Times New Roman" w:hAnsi="Times New Roman"/>
          <w:i/>
          <w:sz w:val="22"/>
          <w:szCs w:val="22"/>
        </w:rPr>
      </w:pPr>
      <w:r w:rsidRPr="0015128E">
        <w:rPr>
          <w:rFonts w:ascii="Times New Roman" w:hAnsi="Times New Roman"/>
          <w:i/>
          <w:sz w:val="22"/>
          <w:szCs w:val="22"/>
        </w:rPr>
        <w:t>*Να συμπληρωθούν με √ τα αντίστοιχα κουτάκια όσων έχουν προσκομιστεί.</w:t>
      </w:r>
    </w:p>
    <w:p w14:paraId="2283475D" w14:textId="6E697793" w:rsidR="000C4D30" w:rsidRPr="0015128E" w:rsidRDefault="000C4D30" w:rsidP="00EB448D">
      <w:pPr>
        <w:tabs>
          <w:tab w:val="clear" w:pos="288"/>
          <w:tab w:val="clear" w:pos="720"/>
          <w:tab w:val="clear" w:pos="4032"/>
          <w:tab w:val="center" w:pos="4535"/>
          <w:tab w:val="left" w:pos="6555"/>
        </w:tabs>
        <w:rPr>
          <w:rFonts w:ascii="Times New Roman" w:hAnsi="Times New Roman"/>
          <w:i/>
          <w:sz w:val="22"/>
          <w:szCs w:val="22"/>
        </w:rPr>
      </w:pPr>
      <w:r w:rsidRPr="0015128E">
        <w:rPr>
          <w:rFonts w:ascii="Times New Roman" w:hAnsi="Times New Roman"/>
          <w:i/>
          <w:sz w:val="22"/>
          <w:szCs w:val="22"/>
        </w:rPr>
        <w:t xml:space="preserve">** Η παράδοση των υδρομετρητών και των παρελκομένων τους </w:t>
      </w:r>
      <w:r w:rsidR="001B0BF4">
        <w:rPr>
          <w:rFonts w:ascii="Times New Roman" w:hAnsi="Times New Roman"/>
          <w:i/>
          <w:sz w:val="22"/>
          <w:szCs w:val="22"/>
        </w:rPr>
        <w:t xml:space="preserve">μπορεί να </w:t>
      </w:r>
      <w:r w:rsidRPr="0015128E">
        <w:rPr>
          <w:rFonts w:ascii="Times New Roman" w:hAnsi="Times New Roman"/>
          <w:i/>
          <w:sz w:val="22"/>
          <w:szCs w:val="22"/>
        </w:rPr>
        <w:t xml:space="preserve">είναι τμηματική, με έναρξη των παραδόσεων </w:t>
      </w:r>
      <w:r w:rsidR="00F616BA">
        <w:rPr>
          <w:rFonts w:ascii="Times New Roman" w:hAnsi="Times New Roman"/>
          <w:i/>
          <w:sz w:val="22"/>
          <w:szCs w:val="22"/>
        </w:rPr>
        <w:t xml:space="preserve">των μισών τουλάχιστον τεμαχίων </w:t>
      </w:r>
      <w:r w:rsidRPr="0015128E">
        <w:rPr>
          <w:rFonts w:ascii="Times New Roman" w:hAnsi="Times New Roman"/>
          <w:i/>
          <w:sz w:val="22"/>
          <w:szCs w:val="22"/>
        </w:rPr>
        <w:t xml:space="preserve">εντός </w:t>
      </w:r>
      <w:r w:rsidR="00F616BA">
        <w:rPr>
          <w:rFonts w:ascii="Times New Roman" w:hAnsi="Times New Roman"/>
          <w:i/>
          <w:sz w:val="22"/>
          <w:szCs w:val="22"/>
        </w:rPr>
        <w:t>δύο</w:t>
      </w:r>
      <w:r w:rsidRPr="0015128E">
        <w:rPr>
          <w:rFonts w:ascii="Times New Roman" w:hAnsi="Times New Roman"/>
          <w:i/>
          <w:sz w:val="22"/>
          <w:szCs w:val="22"/>
        </w:rPr>
        <w:t xml:space="preserve"> (</w:t>
      </w:r>
      <w:r w:rsidR="00F616BA">
        <w:rPr>
          <w:rFonts w:ascii="Times New Roman" w:hAnsi="Times New Roman"/>
          <w:i/>
          <w:sz w:val="22"/>
          <w:szCs w:val="22"/>
        </w:rPr>
        <w:t>2</w:t>
      </w:r>
      <w:r w:rsidRPr="0015128E">
        <w:rPr>
          <w:rFonts w:ascii="Times New Roman" w:hAnsi="Times New Roman"/>
          <w:i/>
          <w:sz w:val="22"/>
          <w:szCs w:val="22"/>
        </w:rPr>
        <w:t xml:space="preserve">) μηνών από την υπογραφή της σύμβασης. Η ολοκλήρωση των τμηματικών παραδόσεων θα γίνει εντός </w:t>
      </w:r>
      <w:r w:rsidR="00F616BA">
        <w:rPr>
          <w:rFonts w:ascii="Times New Roman" w:hAnsi="Times New Roman"/>
          <w:i/>
          <w:sz w:val="22"/>
          <w:szCs w:val="22"/>
        </w:rPr>
        <w:t>τεσσάρων</w:t>
      </w:r>
      <w:r w:rsidR="00C5382A" w:rsidRPr="0015128E">
        <w:rPr>
          <w:rFonts w:ascii="Times New Roman" w:hAnsi="Times New Roman"/>
          <w:i/>
          <w:sz w:val="22"/>
          <w:szCs w:val="22"/>
        </w:rPr>
        <w:t xml:space="preserve"> </w:t>
      </w:r>
      <w:r w:rsidRPr="0015128E">
        <w:rPr>
          <w:rFonts w:ascii="Times New Roman" w:hAnsi="Times New Roman"/>
          <w:i/>
          <w:sz w:val="22"/>
          <w:szCs w:val="22"/>
        </w:rPr>
        <w:t>(</w:t>
      </w:r>
      <w:r w:rsidR="00F616BA">
        <w:rPr>
          <w:rFonts w:ascii="Times New Roman" w:hAnsi="Times New Roman"/>
          <w:i/>
          <w:sz w:val="22"/>
          <w:szCs w:val="22"/>
        </w:rPr>
        <w:t>4</w:t>
      </w:r>
      <w:r w:rsidRPr="0015128E">
        <w:rPr>
          <w:rFonts w:ascii="Times New Roman" w:hAnsi="Times New Roman"/>
          <w:i/>
          <w:sz w:val="22"/>
          <w:szCs w:val="22"/>
        </w:rPr>
        <w:t>) μηνών από την υπογραφή της σύμβασης, στην αποθήκη της Δ.Ε.Υ.Α. ΠΑΤΡΑΣ</w:t>
      </w:r>
      <w:r w:rsidR="00F616BA">
        <w:rPr>
          <w:rFonts w:ascii="Times New Roman" w:hAnsi="Times New Roman"/>
          <w:i/>
          <w:sz w:val="22"/>
          <w:szCs w:val="22"/>
        </w:rPr>
        <w:t>, με το κόστος των μεταφορικών όλων των παραδόσεων να βαρύνει τον Ανάδοχο.</w:t>
      </w:r>
    </w:p>
    <w:p w14:paraId="21558FE8" w14:textId="77777777" w:rsidR="000C4D30" w:rsidRPr="0015128E" w:rsidRDefault="000C4D30" w:rsidP="00EB448D">
      <w:pPr>
        <w:tabs>
          <w:tab w:val="clear" w:pos="288"/>
          <w:tab w:val="clear" w:pos="720"/>
          <w:tab w:val="clear" w:pos="4032"/>
          <w:tab w:val="center" w:pos="4535"/>
          <w:tab w:val="left" w:pos="6555"/>
        </w:tabs>
        <w:jc w:val="left"/>
        <w:rPr>
          <w:rFonts w:ascii="Times New Roman" w:hAnsi="Times New Roman"/>
          <w:sz w:val="22"/>
          <w:szCs w:val="22"/>
        </w:rPr>
      </w:pPr>
      <w:r w:rsidRPr="0015128E">
        <w:rPr>
          <w:rFonts w:ascii="Times New Roman" w:hAnsi="Times New Roman"/>
          <w:sz w:val="22"/>
          <w:szCs w:val="22"/>
        </w:rPr>
        <w:tab/>
      </w:r>
    </w:p>
    <w:p w14:paraId="6A7E77F1" w14:textId="3FEAA313" w:rsidR="00E2327D" w:rsidRPr="0015128E" w:rsidRDefault="000C4D30" w:rsidP="00EB448D">
      <w:pPr>
        <w:jc w:val="center"/>
        <w:rPr>
          <w:rFonts w:ascii="Times New Roman" w:hAnsi="Times New Roman"/>
          <w:sz w:val="22"/>
          <w:szCs w:val="22"/>
        </w:rPr>
      </w:pPr>
      <w:r w:rsidRPr="0015128E">
        <w:rPr>
          <w:rFonts w:ascii="Times New Roman" w:hAnsi="Times New Roman"/>
          <w:sz w:val="22"/>
          <w:szCs w:val="22"/>
        </w:rPr>
        <w:t>Υπογραφή &amp; Σφραγίδα</w:t>
      </w:r>
    </w:p>
    <w:p w14:paraId="277EEF70" w14:textId="77777777" w:rsidR="00E2327D" w:rsidRPr="0015128E" w:rsidRDefault="00E2327D" w:rsidP="00EB448D">
      <w:pPr>
        <w:tabs>
          <w:tab w:val="clear" w:pos="288"/>
          <w:tab w:val="clear" w:pos="720"/>
          <w:tab w:val="clear" w:pos="4032"/>
        </w:tabs>
        <w:jc w:val="left"/>
        <w:rPr>
          <w:rFonts w:ascii="Times New Roman" w:hAnsi="Times New Roman"/>
          <w:sz w:val="22"/>
          <w:szCs w:val="22"/>
        </w:rPr>
      </w:pPr>
      <w:r w:rsidRPr="0015128E">
        <w:rPr>
          <w:rFonts w:ascii="Times New Roman" w:hAnsi="Times New Roman"/>
          <w:sz w:val="22"/>
          <w:szCs w:val="22"/>
        </w:rPr>
        <w:br w:type="page"/>
      </w:r>
    </w:p>
    <w:p w14:paraId="4F1C851B" w14:textId="77777777" w:rsidR="00261E53" w:rsidRPr="005E05D9" w:rsidRDefault="00261E53" w:rsidP="00261E53">
      <w:pPr>
        <w:jc w:val="center"/>
        <w:rPr>
          <w:rFonts w:ascii="Times New Roman" w:hAnsi="Times New Roman"/>
          <w:b/>
          <w:bCs/>
          <w:sz w:val="22"/>
          <w:szCs w:val="22"/>
        </w:rPr>
      </w:pPr>
      <w:r w:rsidRPr="005E05D9">
        <w:rPr>
          <w:rFonts w:ascii="Times New Roman" w:hAnsi="Times New Roman"/>
          <w:b/>
          <w:bCs/>
          <w:sz w:val="22"/>
          <w:szCs w:val="22"/>
        </w:rPr>
        <w:lastRenderedPageBreak/>
        <w:t>ΠΙΝΑΚΑΣ ΣΥΜΜΟΡΦΩΣΗΣ</w:t>
      </w:r>
    </w:p>
    <w:p w14:paraId="6DFF15D0" w14:textId="77777777" w:rsidR="00261E53" w:rsidRPr="0015128E" w:rsidRDefault="00261E53" w:rsidP="00EB448D">
      <w:pPr>
        <w:jc w:val="center"/>
        <w:rPr>
          <w:rFonts w:ascii="Times New Roman" w:hAnsi="Times New Roman"/>
          <w:sz w:val="22"/>
          <w:szCs w:val="22"/>
        </w:rPr>
      </w:pPr>
    </w:p>
    <w:p w14:paraId="10CC4F64" w14:textId="77777777" w:rsidR="00B6610E" w:rsidRPr="0015128E" w:rsidRDefault="00B6610E" w:rsidP="00EB448D">
      <w:pPr>
        <w:jc w:val="center"/>
        <w:rPr>
          <w:rFonts w:ascii="Times New Roman" w:hAnsi="Times New Roman"/>
          <w:sz w:val="22"/>
          <w:szCs w:val="22"/>
        </w:rPr>
      </w:pPr>
    </w:p>
    <w:tbl>
      <w:tblPr>
        <w:tblStyle w:val="aa"/>
        <w:tblW w:w="10207" w:type="dxa"/>
        <w:tblInd w:w="-714" w:type="dxa"/>
        <w:tblLook w:val="04A0" w:firstRow="1" w:lastRow="0" w:firstColumn="1" w:lastColumn="0" w:noHBand="0" w:noVBand="1"/>
      </w:tblPr>
      <w:tblGrid>
        <w:gridCol w:w="5895"/>
        <w:gridCol w:w="1914"/>
        <w:gridCol w:w="2398"/>
      </w:tblGrid>
      <w:tr w:rsidR="00B6610E" w:rsidRPr="0085609A" w14:paraId="75F7305F" w14:textId="77777777" w:rsidTr="001257A7">
        <w:trPr>
          <w:trHeight w:val="405"/>
        </w:trPr>
        <w:tc>
          <w:tcPr>
            <w:tcW w:w="5932" w:type="dxa"/>
          </w:tcPr>
          <w:p w14:paraId="090E65F4" w14:textId="77777777" w:rsidR="00B6610E" w:rsidRPr="0015128E" w:rsidRDefault="00B6610E" w:rsidP="00EB448D">
            <w:pPr>
              <w:tabs>
                <w:tab w:val="clear" w:pos="288"/>
                <w:tab w:val="clear" w:pos="720"/>
                <w:tab w:val="clear" w:pos="4032"/>
              </w:tabs>
              <w:jc w:val="center"/>
              <w:rPr>
                <w:rFonts w:ascii="Times New Roman" w:hAnsi="Times New Roman"/>
                <w:b/>
                <w:sz w:val="22"/>
                <w:szCs w:val="22"/>
              </w:rPr>
            </w:pPr>
            <w:r w:rsidRPr="0015128E">
              <w:rPr>
                <w:rFonts w:ascii="Times New Roman" w:hAnsi="Times New Roman"/>
                <w:b/>
                <w:sz w:val="22"/>
                <w:szCs w:val="22"/>
              </w:rPr>
              <w:t>ΤΕΧΝΙΚΕΣ ΠΡΟΔΙΑΓΡΦΕΣ</w:t>
            </w:r>
          </w:p>
          <w:p w14:paraId="086A0514" w14:textId="77777777" w:rsidR="00B6610E" w:rsidRPr="0015128E" w:rsidRDefault="00B6610E" w:rsidP="00EB448D">
            <w:pPr>
              <w:tabs>
                <w:tab w:val="clear" w:pos="288"/>
                <w:tab w:val="clear" w:pos="720"/>
                <w:tab w:val="clear" w:pos="4032"/>
              </w:tabs>
              <w:jc w:val="center"/>
              <w:rPr>
                <w:rFonts w:ascii="Times New Roman" w:hAnsi="Times New Roman"/>
                <w:b/>
                <w:sz w:val="22"/>
                <w:szCs w:val="22"/>
              </w:rPr>
            </w:pPr>
            <w:r w:rsidRPr="0015128E">
              <w:rPr>
                <w:rFonts w:ascii="Times New Roman" w:hAnsi="Times New Roman"/>
                <w:b/>
                <w:sz w:val="22"/>
                <w:szCs w:val="22"/>
              </w:rPr>
              <w:t>ΤΑΧΥΜΕΤΡΙΚΟΙ ΜΕΤΡΗΤΕΣ ΨΥΧΡΟΥ ΝΕΡΟΥ  Q3=2,5 m3/h ΑΠΛΗΣ ΡΙΠΗΣ</w:t>
            </w:r>
          </w:p>
        </w:tc>
        <w:tc>
          <w:tcPr>
            <w:tcW w:w="1870" w:type="dxa"/>
            <w:vAlign w:val="center"/>
          </w:tcPr>
          <w:p w14:paraId="66519606"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b/>
                <w:sz w:val="22"/>
                <w:szCs w:val="22"/>
              </w:rPr>
            </w:pPr>
            <w:r w:rsidRPr="0015128E">
              <w:rPr>
                <w:rFonts w:ascii="Times New Roman" w:hAnsi="Times New Roman"/>
                <w:b/>
                <w:sz w:val="22"/>
                <w:szCs w:val="22"/>
              </w:rPr>
              <w:t>ΣΥΜΜΟΡΦΩΣΗ</w:t>
            </w:r>
          </w:p>
        </w:tc>
        <w:tc>
          <w:tcPr>
            <w:tcW w:w="2405" w:type="dxa"/>
            <w:vAlign w:val="center"/>
          </w:tcPr>
          <w:p w14:paraId="62F54223"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b/>
                <w:sz w:val="22"/>
                <w:szCs w:val="22"/>
              </w:rPr>
            </w:pPr>
            <w:r w:rsidRPr="0015128E">
              <w:rPr>
                <w:rFonts w:ascii="Times New Roman" w:hAnsi="Times New Roman"/>
                <w:b/>
                <w:sz w:val="22"/>
                <w:szCs w:val="22"/>
              </w:rPr>
              <w:t>ΠΑΡΑΠΟΜΠΗ</w:t>
            </w:r>
          </w:p>
        </w:tc>
      </w:tr>
      <w:tr w:rsidR="00B6610E" w:rsidRPr="0085609A" w14:paraId="0E506BA4" w14:textId="77777777" w:rsidTr="001257A7">
        <w:trPr>
          <w:trHeight w:val="799"/>
        </w:trPr>
        <w:tc>
          <w:tcPr>
            <w:tcW w:w="5932" w:type="dxa"/>
          </w:tcPr>
          <w:p w14:paraId="2707AFCA" w14:textId="77777777" w:rsidR="00B6610E" w:rsidRPr="0015128E" w:rsidRDefault="00B6610E" w:rsidP="00EB448D">
            <w:pPr>
              <w:tabs>
                <w:tab w:val="clear" w:pos="288"/>
                <w:tab w:val="clear" w:pos="720"/>
                <w:tab w:val="clear" w:pos="4032"/>
              </w:tabs>
              <w:rPr>
                <w:rFonts w:ascii="Times New Roman" w:hAnsi="Times New Roman"/>
                <w:sz w:val="22"/>
                <w:szCs w:val="22"/>
              </w:rPr>
            </w:pPr>
            <w:r w:rsidRPr="0015128E">
              <w:rPr>
                <w:rFonts w:ascii="Times New Roman" w:hAnsi="Times New Roman"/>
                <w:sz w:val="22"/>
                <w:szCs w:val="22"/>
              </w:rPr>
              <w:t xml:space="preserve">Θα είναι ειδικά κατασκευασμένοι και ρυθμισμένοι για ασφαλή λειτουργία και μέτρηση ακριβείας σε δίκτυο διανομής νερού, για πίεση λειτουργίας 16 </w:t>
            </w:r>
            <w:proofErr w:type="spellStart"/>
            <w:r w:rsidRPr="0015128E">
              <w:rPr>
                <w:rFonts w:ascii="Times New Roman" w:hAnsi="Times New Roman"/>
                <w:sz w:val="22"/>
                <w:szCs w:val="22"/>
              </w:rPr>
              <w:t>bar</w:t>
            </w:r>
            <w:proofErr w:type="spellEnd"/>
            <w:r w:rsidRPr="0015128E">
              <w:rPr>
                <w:rFonts w:ascii="Times New Roman" w:hAnsi="Times New Roman"/>
                <w:sz w:val="22"/>
                <w:szCs w:val="22"/>
              </w:rPr>
              <w:t xml:space="preserve"> και θερμοκρασία νερού τουλάχιστον από 0,1</w:t>
            </w:r>
            <w:r w:rsidRPr="0015128E">
              <w:rPr>
                <w:rFonts w:ascii="Times New Roman" w:hAnsi="Times New Roman"/>
                <w:sz w:val="22"/>
                <w:szCs w:val="22"/>
                <w:vertAlign w:val="superscript"/>
              </w:rPr>
              <w:t>0</w:t>
            </w:r>
            <w:r w:rsidRPr="0015128E">
              <w:rPr>
                <w:rFonts w:ascii="Times New Roman" w:hAnsi="Times New Roman"/>
                <w:sz w:val="22"/>
                <w:szCs w:val="22"/>
              </w:rPr>
              <w:t xml:space="preserve"> μέχρι 30</w:t>
            </w:r>
            <w:r w:rsidRPr="0015128E">
              <w:rPr>
                <w:rFonts w:ascii="Times New Roman" w:hAnsi="Times New Roman"/>
                <w:sz w:val="22"/>
                <w:szCs w:val="22"/>
                <w:vertAlign w:val="superscript"/>
              </w:rPr>
              <w:t>0</w:t>
            </w:r>
            <w:r w:rsidRPr="0015128E">
              <w:rPr>
                <w:rFonts w:ascii="Times New Roman" w:hAnsi="Times New Roman"/>
                <w:sz w:val="22"/>
                <w:szCs w:val="22"/>
              </w:rPr>
              <w:t xml:space="preserve"> C (τουλάχιστον κλάση θερμοκρασίας Τ30).</w:t>
            </w:r>
          </w:p>
        </w:tc>
        <w:tc>
          <w:tcPr>
            <w:tcW w:w="1870" w:type="dxa"/>
            <w:vAlign w:val="center"/>
          </w:tcPr>
          <w:p w14:paraId="6CEF94D9"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3E2E3913"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29223201" w14:textId="77777777" w:rsidTr="001257A7">
        <w:trPr>
          <w:trHeight w:val="1078"/>
        </w:trPr>
        <w:tc>
          <w:tcPr>
            <w:tcW w:w="5932" w:type="dxa"/>
          </w:tcPr>
          <w:p w14:paraId="3E3E2EF9" w14:textId="04877E1B" w:rsidR="00B6610E" w:rsidRPr="00453367" w:rsidRDefault="00C10F77" w:rsidP="00EB448D">
            <w:pPr>
              <w:tabs>
                <w:tab w:val="clear" w:pos="288"/>
                <w:tab w:val="clear" w:pos="720"/>
                <w:tab w:val="clear" w:pos="4032"/>
              </w:tabs>
              <w:rPr>
                <w:rFonts w:ascii="Times New Roman" w:hAnsi="Times New Roman"/>
                <w:sz w:val="22"/>
                <w:szCs w:val="22"/>
              </w:rPr>
            </w:pPr>
            <w:r w:rsidRPr="00453367">
              <w:rPr>
                <w:rFonts w:ascii="Times New Roman" w:hAnsi="Times New Roman"/>
                <w:sz w:val="22"/>
                <w:szCs w:val="22"/>
              </w:rPr>
              <w:t>Θα είναι κατασκευασμένοι σύμφωνα με το νεότερο κατασκευαστικό πρότυπό EN 14154 ή / και το πρότυπο ISO 4064. Όσο αφορά στα μετρολογικά χαρακτηριστικά, στις δοκιμές αντοχής στεγανότητας, στις απώλειες πιέσεως των υδρομετρητών, θα πληρούν τα προβλεπόμενα για την κατηγορία R</w:t>
            </w:r>
            <w:r w:rsidR="00453367" w:rsidRPr="00453367">
              <w:rPr>
                <w:rFonts w:ascii="Times New Roman" w:hAnsi="Times New Roman"/>
                <w:sz w:val="22"/>
                <w:szCs w:val="22"/>
              </w:rPr>
              <w:t>160</w:t>
            </w:r>
            <w:r w:rsidRPr="00453367">
              <w:rPr>
                <w:rFonts w:ascii="Times New Roman" w:hAnsi="Times New Roman"/>
                <w:sz w:val="22"/>
                <w:szCs w:val="22"/>
              </w:rPr>
              <w:t>-H</w:t>
            </w:r>
            <w:r w:rsidR="00F464F8" w:rsidRPr="00453367">
              <w:rPr>
                <w:rFonts w:ascii="Times New Roman" w:hAnsi="Times New Roman"/>
                <w:sz w:val="22"/>
                <w:szCs w:val="22"/>
              </w:rPr>
              <w:t xml:space="preserve"> </w:t>
            </w:r>
            <w:r w:rsidRPr="00453367">
              <w:rPr>
                <w:rFonts w:ascii="Times New Roman" w:hAnsi="Times New Roman"/>
                <w:sz w:val="22"/>
                <w:szCs w:val="22"/>
              </w:rPr>
              <w:t>/ R40-V από την οδηγία MID 2014/32/EE.</w:t>
            </w:r>
          </w:p>
        </w:tc>
        <w:tc>
          <w:tcPr>
            <w:tcW w:w="1870" w:type="dxa"/>
            <w:vAlign w:val="center"/>
          </w:tcPr>
          <w:p w14:paraId="729CC95E"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03E5FCDC"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4C110067" w14:textId="77777777" w:rsidTr="001257A7">
        <w:trPr>
          <w:trHeight w:val="532"/>
        </w:trPr>
        <w:tc>
          <w:tcPr>
            <w:tcW w:w="5932" w:type="dxa"/>
          </w:tcPr>
          <w:p w14:paraId="1FE51F0A" w14:textId="77D43D9E" w:rsidR="00B6610E" w:rsidRPr="00453367" w:rsidRDefault="00B6610E" w:rsidP="00EB448D">
            <w:pPr>
              <w:tabs>
                <w:tab w:val="clear" w:pos="288"/>
                <w:tab w:val="clear" w:pos="720"/>
                <w:tab w:val="clear" w:pos="4032"/>
              </w:tabs>
              <w:rPr>
                <w:rFonts w:ascii="Times New Roman" w:hAnsi="Times New Roman"/>
                <w:sz w:val="22"/>
                <w:szCs w:val="22"/>
              </w:rPr>
            </w:pPr>
            <w:r w:rsidRPr="00453367">
              <w:rPr>
                <w:rFonts w:ascii="Times New Roman" w:hAnsi="Times New Roman"/>
                <w:sz w:val="22"/>
                <w:szCs w:val="22"/>
              </w:rPr>
              <w:t xml:space="preserve">Θα διαθέτουν έγκριση για την μετρολογική κλάση </w:t>
            </w:r>
            <w:r w:rsidR="00E32BA6" w:rsidRPr="00453367">
              <w:rPr>
                <w:rFonts w:ascii="Times New Roman" w:hAnsi="Times New Roman"/>
                <w:sz w:val="22"/>
                <w:szCs w:val="22"/>
              </w:rPr>
              <w:t>R</w:t>
            </w:r>
            <w:r w:rsidR="00453367" w:rsidRPr="00453367">
              <w:rPr>
                <w:rFonts w:ascii="Times New Roman" w:hAnsi="Times New Roman"/>
                <w:sz w:val="22"/>
                <w:szCs w:val="22"/>
              </w:rPr>
              <w:t>160</w:t>
            </w:r>
            <w:r w:rsidR="00E32BA6" w:rsidRPr="00453367">
              <w:rPr>
                <w:rFonts w:ascii="Times New Roman" w:hAnsi="Times New Roman"/>
                <w:sz w:val="22"/>
                <w:szCs w:val="22"/>
              </w:rPr>
              <w:t>-H/ R40-V</w:t>
            </w:r>
            <w:r w:rsidRPr="00453367">
              <w:rPr>
                <w:rFonts w:ascii="Times New Roman" w:hAnsi="Times New Roman"/>
                <w:sz w:val="22"/>
                <w:szCs w:val="22"/>
              </w:rPr>
              <w:t xml:space="preserve"> σύμφωνα με την οδηγία MID 2014/32/EE, που θα αφορά υδρομετρητές με μήκος σώματος L= 110 </w:t>
            </w:r>
            <w:proofErr w:type="spellStart"/>
            <w:r w:rsidRPr="00453367">
              <w:rPr>
                <w:rFonts w:ascii="Times New Roman" w:hAnsi="Times New Roman"/>
                <w:sz w:val="22"/>
                <w:szCs w:val="22"/>
              </w:rPr>
              <w:t>mm</w:t>
            </w:r>
            <w:proofErr w:type="spellEnd"/>
            <w:r w:rsidRPr="00453367">
              <w:rPr>
                <w:rFonts w:ascii="Times New Roman" w:hAnsi="Times New Roman"/>
                <w:sz w:val="22"/>
                <w:szCs w:val="22"/>
              </w:rPr>
              <w:t>, Q3=2.5 m3/h, DN15, με σπείρωμα άκρων G3/4B. Επίσης θα πληρούν τα ακόλουθα Q2/Q1 =1,6 και Q4/Q3=1,25.</w:t>
            </w:r>
          </w:p>
        </w:tc>
        <w:tc>
          <w:tcPr>
            <w:tcW w:w="1870" w:type="dxa"/>
            <w:vAlign w:val="center"/>
          </w:tcPr>
          <w:p w14:paraId="33E491D5"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62BB71FE"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6DA30A20" w14:textId="77777777" w:rsidTr="001257A7">
        <w:trPr>
          <w:trHeight w:val="392"/>
        </w:trPr>
        <w:tc>
          <w:tcPr>
            <w:tcW w:w="5932" w:type="dxa"/>
          </w:tcPr>
          <w:p w14:paraId="4349552C" w14:textId="2AAD25A6" w:rsidR="00B6610E" w:rsidRPr="0015128E" w:rsidRDefault="006A7F41" w:rsidP="00EB448D">
            <w:pPr>
              <w:tabs>
                <w:tab w:val="clear" w:pos="288"/>
                <w:tab w:val="clear" w:pos="720"/>
                <w:tab w:val="clear" w:pos="4032"/>
              </w:tabs>
              <w:rPr>
                <w:rFonts w:ascii="Times New Roman" w:hAnsi="Times New Roman"/>
                <w:sz w:val="22"/>
                <w:szCs w:val="22"/>
              </w:rPr>
            </w:pPr>
            <w:r w:rsidRPr="0015128E">
              <w:rPr>
                <w:rFonts w:ascii="Times New Roman" w:hAnsi="Times New Roman"/>
                <w:sz w:val="22"/>
                <w:szCs w:val="22"/>
              </w:rPr>
              <w:t>Μπορεί να</w:t>
            </w:r>
            <w:r w:rsidR="001257A7" w:rsidRPr="0015128E">
              <w:rPr>
                <w:rFonts w:ascii="Times New Roman" w:hAnsi="Times New Roman"/>
                <w:sz w:val="22"/>
                <w:szCs w:val="22"/>
              </w:rPr>
              <w:t xml:space="preserve"> τοποθετηθούν σε οριζόντια ή κάθετη θέση λειτουργίας.</w:t>
            </w:r>
          </w:p>
        </w:tc>
        <w:tc>
          <w:tcPr>
            <w:tcW w:w="1870" w:type="dxa"/>
            <w:vAlign w:val="center"/>
          </w:tcPr>
          <w:p w14:paraId="6F554615"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356E9050"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2AD7C887" w14:textId="77777777" w:rsidTr="001257A7">
        <w:trPr>
          <w:trHeight w:val="545"/>
        </w:trPr>
        <w:tc>
          <w:tcPr>
            <w:tcW w:w="5932" w:type="dxa"/>
          </w:tcPr>
          <w:p w14:paraId="22C86F41" w14:textId="77777777" w:rsidR="00B6610E" w:rsidRPr="0015128E" w:rsidRDefault="00B6610E" w:rsidP="00EB448D">
            <w:pPr>
              <w:tabs>
                <w:tab w:val="clear" w:pos="288"/>
                <w:tab w:val="clear" w:pos="720"/>
                <w:tab w:val="clear" w:pos="4032"/>
              </w:tabs>
              <w:rPr>
                <w:rFonts w:ascii="Times New Roman" w:hAnsi="Times New Roman"/>
                <w:sz w:val="22"/>
                <w:szCs w:val="22"/>
              </w:rPr>
            </w:pPr>
            <w:r w:rsidRPr="0015128E">
              <w:rPr>
                <w:rFonts w:ascii="Times New Roman" w:hAnsi="Times New Roman"/>
                <w:sz w:val="22"/>
                <w:szCs w:val="22"/>
              </w:rPr>
              <w:t xml:space="preserve">Τα υλικά που θα χρησιμοποιηθούν  για την κατασκευή του υδρομετρητή στο σύνολό τους θα πρέπει, από πλευράς υγιεινής, να είναι κατάλληλα για πόσιμο νερό.  </w:t>
            </w:r>
          </w:p>
        </w:tc>
        <w:tc>
          <w:tcPr>
            <w:tcW w:w="1870" w:type="dxa"/>
            <w:vAlign w:val="center"/>
          </w:tcPr>
          <w:p w14:paraId="7E60CD60"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62B3E7FD"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01DAA063" w14:textId="77777777" w:rsidTr="001257A7">
        <w:trPr>
          <w:trHeight w:val="392"/>
        </w:trPr>
        <w:tc>
          <w:tcPr>
            <w:tcW w:w="5932" w:type="dxa"/>
          </w:tcPr>
          <w:p w14:paraId="3334A0EF" w14:textId="77777777" w:rsidR="00B6610E" w:rsidRPr="0015128E" w:rsidRDefault="00B6610E" w:rsidP="00EB448D">
            <w:pPr>
              <w:tabs>
                <w:tab w:val="clear" w:pos="288"/>
                <w:tab w:val="clear" w:pos="720"/>
                <w:tab w:val="clear" w:pos="4032"/>
              </w:tabs>
              <w:rPr>
                <w:rFonts w:ascii="Times New Roman" w:hAnsi="Times New Roman"/>
                <w:sz w:val="22"/>
                <w:szCs w:val="22"/>
              </w:rPr>
            </w:pPr>
            <w:r w:rsidRPr="0015128E">
              <w:rPr>
                <w:rFonts w:ascii="Times New Roman" w:hAnsi="Times New Roman"/>
                <w:sz w:val="22"/>
                <w:szCs w:val="22"/>
              </w:rPr>
              <w:t>Με δεδομένο ότι ο μετρητικός μηχανισμός είναι  ξηρού τύπου, η πλάκα του και η σχεδίασή του θα είναι τέτοια, ώστε να είναι πάντα ευανάγνωστη η ένδειξή τους.</w:t>
            </w:r>
          </w:p>
        </w:tc>
        <w:tc>
          <w:tcPr>
            <w:tcW w:w="1870" w:type="dxa"/>
            <w:vAlign w:val="center"/>
          </w:tcPr>
          <w:p w14:paraId="050ECC04"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23B56B1B"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1C28EDED" w14:textId="77777777" w:rsidTr="001257A7">
        <w:trPr>
          <w:trHeight w:val="1344"/>
        </w:trPr>
        <w:tc>
          <w:tcPr>
            <w:tcW w:w="5932" w:type="dxa"/>
          </w:tcPr>
          <w:p w14:paraId="3B47A492" w14:textId="77777777" w:rsidR="00B6610E" w:rsidRPr="0015128E" w:rsidRDefault="00B6610E" w:rsidP="00EB448D">
            <w:pPr>
              <w:tabs>
                <w:tab w:val="clear" w:pos="288"/>
                <w:tab w:val="clear" w:pos="720"/>
                <w:tab w:val="clear" w:pos="4032"/>
              </w:tabs>
              <w:rPr>
                <w:rFonts w:ascii="Times New Roman" w:hAnsi="Times New Roman"/>
                <w:sz w:val="22"/>
                <w:szCs w:val="22"/>
              </w:rPr>
            </w:pPr>
            <w:r w:rsidRPr="0015128E">
              <w:rPr>
                <w:rFonts w:ascii="Times New Roman" w:hAnsi="Times New Roman"/>
                <w:sz w:val="22"/>
                <w:szCs w:val="22"/>
              </w:rPr>
              <w:t xml:space="preserve">Οι υδρομετρητές θα είναι ξηρού τύπου και η κάψουλα του μηχανισμού θα  είναι αεροστεγώς κλεισμένη (IP68). Με τον τρόπο αυτό σε καμία περίπτωση και από οποιαδήποτε αιτία το προστατευτικό (κρύσταλλο ή </w:t>
            </w:r>
            <w:r w:rsidRPr="00453367">
              <w:rPr>
                <w:rFonts w:ascii="Times New Roman" w:hAnsi="Times New Roman"/>
                <w:sz w:val="22"/>
                <w:szCs w:val="22"/>
              </w:rPr>
              <w:t>πλαστικό) του μετρητικού μηχανισμού δε θα θολώνει εσωτερικά. Επίσης ο μηχανισμός πρέπει να είναι περιστρεφόμενος τουλάχιστον κατά 355</w:t>
            </w:r>
            <w:r w:rsidRPr="00453367">
              <w:rPr>
                <w:rFonts w:ascii="Times New Roman" w:hAnsi="Times New Roman"/>
                <w:sz w:val="22"/>
                <w:szCs w:val="22"/>
                <w:vertAlign w:val="superscript"/>
              </w:rPr>
              <w:t>ο</w:t>
            </w:r>
            <w:r w:rsidRPr="00453367">
              <w:rPr>
                <w:rFonts w:ascii="Times New Roman" w:hAnsi="Times New Roman"/>
                <w:sz w:val="22"/>
                <w:szCs w:val="22"/>
              </w:rPr>
              <w:t xml:space="preserve">  για την  ευκολότερη  ανάγνωση  των μετρήσεων.</w:t>
            </w:r>
          </w:p>
        </w:tc>
        <w:tc>
          <w:tcPr>
            <w:tcW w:w="1870" w:type="dxa"/>
            <w:vAlign w:val="center"/>
          </w:tcPr>
          <w:p w14:paraId="46814E22"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699F37B4"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694246F3" w14:textId="77777777" w:rsidTr="001257A7">
        <w:trPr>
          <w:trHeight w:val="532"/>
        </w:trPr>
        <w:tc>
          <w:tcPr>
            <w:tcW w:w="5932" w:type="dxa"/>
          </w:tcPr>
          <w:p w14:paraId="693C6866" w14:textId="77777777" w:rsidR="00B6610E" w:rsidRPr="0015128E" w:rsidRDefault="00B6610E" w:rsidP="00EB448D">
            <w:pPr>
              <w:tabs>
                <w:tab w:val="clear" w:pos="288"/>
                <w:tab w:val="clear" w:pos="720"/>
                <w:tab w:val="clear" w:pos="4032"/>
              </w:tabs>
              <w:rPr>
                <w:rFonts w:ascii="Times New Roman" w:hAnsi="Times New Roman"/>
                <w:sz w:val="22"/>
                <w:szCs w:val="22"/>
              </w:rPr>
            </w:pPr>
            <w:r w:rsidRPr="0015128E">
              <w:rPr>
                <w:rFonts w:ascii="Times New Roman" w:hAnsi="Times New Roman"/>
                <w:sz w:val="22"/>
                <w:szCs w:val="22"/>
              </w:rPr>
              <w:t>Για την άμεση αντίληψη της κίνησης (λειτουργίας) καθώς και για τη ρύθμιση του υδρομετρητή με ηλεκτρονικό όργανο, θα υπάρχει συμπληρωματική διάταξη με αστερίσκο σύμφωνα με τις ισχύουσες διεθνείς προδιαγραφές.</w:t>
            </w:r>
            <w:r w:rsidRPr="0015128E">
              <w:rPr>
                <w:rFonts w:ascii="Times New Roman" w:hAnsi="Times New Roman"/>
                <w:sz w:val="22"/>
                <w:szCs w:val="22"/>
              </w:rPr>
              <w:tab/>
            </w:r>
          </w:p>
        </w:tc>
        <w:tc>
          <w:tcPr>
            <w:tcW w:w="1870" w:type="dxa"/>
            <w:vAlign w:val="center"/>
          </w:tcPr>
          <w:p w14:paraId="4D7DFFF3"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75D0E085"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3151946B" w14:textId="77777777" w:rsidTr="001257A7">
        <w:trPr>
          <w:trHeight w:val="405"/>
        </w:trPr>
        <w:tc>
          <w:tcPr>
            <w:tcW w:w="5932" w:type="dxa"/>
          </w:tcPr>
          <w:p w14:paraId="2EA8C334" w14:textId="77777777" w:rsidR="00B6610E" w:rsidRPr="0015128E" w:rsidRDefault="00B6610E" w:rsidP="00EB448D">
            <w:pPr>
              <w:tabs>
                <w:tab w:val="clear" w:pos="288"/>
                <w:tab w:val="clear" w:pos="720"/>
                <w:tab w:val="clear" w:pos="4032"/>
              </w:tabs>
              <w:rPr>
                <w:rFonts w:ascii="Times New Roman" w:hAnsi="Times New Roman"/>
                <w:sz w:val="22"/>
                <w:szCs w:val="22"/>
              </w:rPr>
            </w:pPr>
            <w:r w:rsidRPr="0015128E">
              <w:rPr>
                <w:rFonts w:ascii="Times New Roman" w:hAnsi="Times New Roman"/>
                <w:sz w:val="22"/>
                <w:szCs w:val="22"/>
              </w:rPr>
              <w:t xml:space="preserve">Απαραίτητος θεωρείται ο εξοπλισμός των υδρομετρητών με </w:t>
            </w:r>
            <w:proofErr w:type="spellStart"/>
            <w:r w:rsidRPr="0015128E">
              <w:rPr>
                <w:rFonts w:ascii="Times New Roman" w:hAnsi="Times New Roman"/>
                <w:sz w:val="22"/>
                <w:szCs w:val="22"/>
              </w:rPr>
              <w:t>αντιμαγνητική</w:t>
            </w:r>
            <w:proofErr w:type="spellEnd"/>
            <w:r w:rsidRPr="0015128E">
              <w:rPr>
                <w:rFonts w:ascii="Times New Roman" w:hAnsi="Times New Roman"/>
                <w:sz w:val="22"/>
                <w:szCs w:val="22"/>
              </w:rPr>
              <w:t xml:space="preserve"> προστασία της οποίας ο προμηθευτής θα χορηγήσει πλήρη στοιχεία / σχέδια.</w:t>
            </w:r>
          </w:p>
        </w:tc>
        <w:tc>
          <w:tcPr>
            <w:tcW w:w="1870" w:type="dxa"/>
            <w:vAlign w:val="center"/>
          </w:tcPr>
          <w:p w14:paraId="1B555D16"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34E0DB80"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163BF32D" w14:textId="77777777" w:rsidTr="001257A7">
        <w:trPr>
          <w:trHeight w:val="532"/>
        </w:trPr>
        <w:tc>
          <w:tcPr>
            <w:tcW w:w="5932" w:type="dxa"/>
          </w:tcPr>
          <w:p w14:paraId="21B79B53"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Στην πλάκα ενδείξεων του μετρητικού μηχανισμού ή σε κατάλληλη θέση στο περικάλυμμα, που θα προκύπτει από την έγκριση προτύπου, θα πρέπει να αναγράφονται όσα προβλέπονται  στην οδηγία MID 2014/32/EE:</w:t>
            </w:r>
          </w:p>
          <w:p w14:paraId="1BCE7973"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Το σήμα ή το όνομα του κατασκευαστή</w:t>
            </w:r>
          </w:p>
          <w:p w14:paraId="5B15F064"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Το μοντέλο του υδρομετρητή</w:t>
            </w:r>
          </w:p>
          <w:p w14:paraId="73B40E55"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Έτος κατασκευής του υδρομετρητή </w:t>
            </w:r>
          </w:p>
          <w:p w14:paraId="5D96C332"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Τον αριθμό σειράς του υδρομετρητή </w:t>
            </w:r>
          </w:p>
          <w:p w14:paraId="7BCB39CA"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Διεύθυνση ροής (στο κέλυφος) </w:t>
            </w:r>
          </w:p>
          <w:p w14:paraId="3E74F86A"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Μετρητική ενότητα (m3) </w:t>
            </w:r>
          </w:p>
          <w:p w14:paraId="286AC211"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Σήμα συμμόρφωσης CE </w:t>
            </w:r>
          </w:p>
          <w:p w14:paraId="22A3CB90"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lastRenderedPageBreak/>
              <w:t xml:space="preserve">Κλάση Θερμοκρασίας </w:t>
            </w:r>
          </w:p>
          <w:p w14:paraId="00C50E6F"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Η πτώση πίεσης </w:t>
            </w:r>
          </w:p>
          <w:p w14:paraId="22C777DE"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Η κλάση πίεσης </w:t>
            </w:r>
          </w:p>
          <w:p w14:paraId="594E3453"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Η κλάση ακρίβειας</w:t>
            </w:r>
          </w:p>
          <w:p w14:paraId="283A2DBB" w14:textId="77777777" w:rsidR="00B6610E" w:rsidRPr="0015128E" w:rsidRDefault="00B6610E" w:rsidP="00EB448D">
            <w:pPr>
              <w:pStyle w:val="20"/>
              <w:numPr>
                <w:ilvl w:val="0"/>
                <w:numId w:val="8"/>
              </w:numPr>
              <w:spacing w:line="240" w:lineRule="auto"/>
              <w:rPr>
                <w:rFonts w:ascii="Times New Roman" w:hAnsi="Times New Roman"/>
                <w:sz w:val="22"/>
                <w:szCs w:val="22"/>
                <w:lang w:eastAsia="en-US"/>
              </w:rPr>
            </w:pPr>
            <w:r w:rsidRPr="0015128E">
              <w:rPr>
                <w:rFonts w:ascii="Times New Roman" w:hAnsi="Times New Roman"/>
                <w:sz w:val="22"/>
                <w:szCs w:val="22"/>
                <w:lang w:eastAsia="en-US"/>
              </w:rPr>
              <w:t>Η ονομαστική παροχή (Q3) σε m3/h.</w:t>
            </w:r>
          </w:p>
          <w:p w14:paraId="5AF92B5C"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Σε περίπτωση που δεν αναγράφεται κάποια από τις παραπάνω πληροφορίες θα πρέπει να αναγράφεται ρητά στην πλήρη έγκριση σύμφωνα με την Ευρωπαϊκή Οδηγία MID 2014/32/EΕ.</w:t>
            </w:r>
          </w:p>
        </w:tc>
        <w:tc>
          <w:tcPr>
            <w:tcW w:w="1870" w:type="dxa"/>
            <w:vAlign w:val="center"/>
          </w:tcPr>
          <w:p w14:paraId="24014CC1" w14:textId="77777777" w:rsidR="00B6610E" w:rsidRPr="0015128E" w:rsidRDefault="00B6610E" w:rsidP="00EB448D">
            <w:pPr>
              <w:pStyle w:val="20"/>
              <w:spacing w:line="240" w:lineRule="auto"/>
              <w:jc w:val="center"/>
              <w:rPr>
                <w:rFonts w:ascii="Times New Roman" w:hAnsi="Times New Roman"/>
                <w:sz w:val="22"/>
                <w:szCs w:val="22"/>
                <w:lang w:eastAsia="en-US"/>
              </w:rPr>
            </w:pPr>
          </w:p>
        </w:tc>
        <w:tc>
          <w:tcPr>
            <w:tcW w:w="2405" w:type="dxa"/>
            <w:vAlign w:val="center"/>
          </w:tcPr>
          <w:p w14:paraId="60EA43E8" w14:textId="77777777" w:rsidR="00B6610E" w:rsidRPr="0015128E" w:rsidRDefault="00B6610E" w:rsidP="00EB448D">
            <w:pPr>
              <w:pStyle w:val="20"/>
              <w:spacing w:line="240" w:lineRule="auto"/>
              <w:jc w:val="center"/>
              <w:rPr>
                <w:rFonts w:ascii="Times New Roman" w:hAnsi="Times New Roman"/>
                <w:sz w:val="22"/>
                <w:szCs w:val="22"/>
                <w:lang w:eastAsia="en-US"/>
              </w:rPr>
            </w:pPr>
          </w:p>
        </w:tc>
      </w:tr>
      <w:tr w:rsidR="00B6610E" w:rsidRPr="0085609A" w14:paraId="55F10669" w14:textId="77777777" w:rsidTr="001257A7">
        <w:trPr>
          <w:trHeight w:val="532"/>
        </w:trPr>
        <w:tc>
          <w:tcPr>
            <w:tcW w:w="5932" w:type="dxa"/>
          </w:tcPr>
          <w:p w14:paraId="14ECBB4D"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Το προστατευτικό του μετρητικού μηχανισμού θα είναι υψηλής καθαρότητας, δεν θα θολώνει εσωτερικά από οποιαδήποτε αιτία και θα εξασφαλίζει άριστη αναγνωσιμότητα μετρήσεων. </w:t>
            </w:r>
            <w:proofErr w:type="spellStart"/>
            <w:r w:rsidRPr="0015128E">
              <w:rPr>
                <w:rFonts w:ascii="Times New Roman" w:hAnsi="Times New Roman"/>
                <w:sz w:val="22"/>
                <w:szCs w:val="22"/>
                <w:lang w:eastAsia="en-US"/>
              </w:rPr>
              <w:t>Tο</w:t>
            </w:r>
            <w:proofErr w:type="spellEnd"/>
            <w:r w:rsidRPr="0015128E">
              <w:rPr>
                <w:rFonts w:ascii="Times New Roman" w:hAnsi="Times New Roman"/>
                <w:sz w:val="22"/>
                <w:szCs w:val="22"/>
                <w:lang w:eastAsia="en-US"/>
              </w:rPr>
              <w:t xml:space="preserve"> πάχος του προστατευτικού θα είναι ικανό, έτσι ώστε να εξασφαλίζονται οι απαιτούμενες μηχανικές αντοχές σε αντίξοες περιβαλλοντικές συνθήκες.</w:t>
            </w:r>
          </w:p>
        </w:tc>
        <w:tc>
          <w:tcPr>
            <w:tcW w:w="1870" w:type="dxa"/>
            <w:vAlign w:val="center"/>
          </w:tcPr>
          <w:p w14:paraId="58DA240E" w14:textId="77777777" w:rsidR="00B6610E" w:rsidRPr="0015128E" w:rsidRDefault="00B6610E" w:rsidP="00EB448D">
            <w:pPr>
              <w:pStyle w:val="20"/>
              <w:spacing w:line="240" w:lineRule="auto"/>
              <w:jc w:val="center"/>
              <w:rPr>
                <w:rFonts w:ascii="Times New Roman" w:hAnsi="Times New Roman"/>
                <w:sz w:val="22"/>
                <w:szCs w:val="22"/>
                <w:lang w:eastAsia="en-US"/>
              </w:rPr>
            </w:pPr>
          </w:p>
        </w:tc>
        <w:tc>
          <w:tcPr>
            <w:tcW w:w="2405" w:type="dxa"/>
            <w:vAlign w:val="center"/>
          </w:tcPr>
          <w:p w14:paraId="43A617EF" w14:textId="77777777" w:rsidR="00B6610E" w:rsidRPr="0015128E" w:rsidRDefault="00B6610E" w:rsidP="00EB448D">
            <w:pPr>
              <w:pStyle w:val="20"/>
              <w:spacing w:line="240" w:lineRule="auto"/>
              <w:jc w:val="center"/>
              <w:rPr>
                <w:rFonts w:ascii="Times New Roman" w:hAnsi="Times New Roman"/>
                <w:sz w:val="22"/>
                <w:szCs w:val="22"/>
                <w:lang w:eastAsia="en-US"/>
              </w:rPr>
            </w:pPr>
          </w:p>
        </w:tc>
      </w:tr>
      <w:tr w:rsidR="00B6610E" w:rsidRPr="0085609A" w14:paraId="7FE9BE2C" w14:textId="77777777" w:rsidTr="001257A7">
        <w:trPr>
          <w:trHeight w:val="532"/>
        </w:trPr>
        <w:tc>
          <w:tcPr>
            <w:tcW w:w="5932" w:type="dxa"/>
          </w:tcPr>
          <w:p w14:paraId="1A8FDB24"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Για την κατασκευή του κελύφους, θα χρησιμοποιηθεί κράμα ορείχαλκου με περιεκτικότητα σε χαλκό 57% έως 75%, με κατάλληλες αναλογίες κασσιτέρου, ψευδαργύρου, </w:t>
            </w:r>
            <w:proofErr w:type="spellStart"/>
            <w:r w:rsidRPr="0015128E">
              <w:rPr>
                <w:rFonts w:ascii="Times New Roman" w:hAnsi="Times New Roman"/>
                <w:sz w:val="22"/>
                <w:szCs w:val="22"/>
                <w:lang w:eastAsia="en-US"/>
              </w:rPr>
              <w:t>μολύβδου</w:t>
            </w:r>
            <w:proofErr w:type="spellEnd"/>
            <w:r w:rsidRPr="0015128E">
              <w:rPr>
                <w:rFonts w:ascii="Times New Roman" w:hAnsi="Times New Roman"/>
                <w:sz w:val="22"/>
                <w:szCs w:val="22"/>
                <w:lang w:eastAsia="en-US"/>
              </w:rPr>
              <w:t xml:space="preserve"> </w:t>
            </w:r>
            <w:proofErr w:type="spellStart"/>
            <w:r w:rsidRPr="0015128E">
              <w:rPr>
                <w:rFonts w:ascii="Times New Roman" w:hAnsi="Times New Roman"/>
                <w:sz w:val="22"/>
                <w:szCs w:val="22"/>
                <w:lang w:eastAsia="en-US"/>
              </w:rPr>
              <w:t>κ.λ.π</w:t>
            </w:r>
            <w:proofErr w:type="spellEnd"/>
            <w:r w:rsidRPr="0015128E">
              <w:rPr>
                <w:rFonts w:ascii="Times New Roman" w:hAnsi="Times New Roman"/>
                <w:sz w:val="22"/>
                <w:szCs w:val="22"/>
                <w:lang w:eastAsia="en-US"/>
              </w:rPr>
              <w:t xml:space="preserve"> ανάλογα με την μέθοδο κατασκευής, που θα εξασφαλίζει τις απαιτούμενες μηχανικές ιδιότητες. Σε κάθε περίπτωση όμως η περιεκτικότητα σε μόλυβδο θα πρέπει να είναι ≤ του 2,5%. (Θα σταλεί για χημική ανάλυση δειγματοληπτική ποσότητα από τα παραδοτέα υδρόμετρα).</w:t>
            </w:r>
          </w:p>
        </w:tc>
        <w:tc>
          <w:tcPr>
            <w:tcW w:w="1870" w:type="dxa"/>
            <w:vAlign w:val="center"/>
          </w:tcPr>
          <w:p w14:paraId="1BD6A442" w14:textId="77777777" w:rsidR="00B6610E" w:rsidRPr="0015128E" w:rsidRDefault="00B6610E" w:rsidP="00EB448D">
            <w:pPr>
              <w:pStyle w:val="20"/>
              <w:spacing w:line="240" w:lineRule="auto"/>
              <w:jc w:val="center"/>
              <w:rPr>
                <w:rFonts w:ascii="Times New Roman" w:hAnsi="Times New Roman"/>
                <w:sz w:val="22"/>
                <w:szCs w:val="22"/>
                <w:lang w:eastAsia="en-US"/>
              </w:rPr>
            </w:pPr>
          </w:p>
        </w:tc>
        <w:tc>
          <w:tcPr>
            <w:tcW w:w="2405" w:type="dxa"/>
            <w:vAlign w:val="center"/>
          </w:tcPr>
          <w:p w14:paraId="146849F3" w14:textId="77777777" w:rsidR="00B6610E" w:rsidRPr="0015128E" w:rsidRDefault="00B6610E" w:rsidP="00EB448D">
            <w:pPr>
              <w:pStyle w:val="20"/>
              <w:spacing w:line="240" w:lineRule="auto"/>
              <w:jc w:val="center"/>
              <w:rPr>
                <w:rFonts w:ascii="Times New Roman" w:hAnsi="Times New Roman"/>
                <w:sz w:val="22"/>
                <w:szCs w:val="22"/>
                <w:lang w:eastAsia="en-US"/>
              </w:rPr>
            </w:pPr>
          </w:p>
        </w:tc>
      </w:tr>
      <w:tr w:rsidR="00B6610E" w:rsidRPr="0085609A" w14:paraId="5921BE51" w14:textId="77777777" w:rsidTr="001257A7">
        <w:trPr>
          <w:trHeight w:val="532"/>
        </w:trPr>
        <w:tc>
          <w:tcPr>
            <w:tcW w:w="5932" w:type="dxa"/>
          </w:tcPr>
          <w:p w14:paraId="4531A874"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Η εσωτερική και εξωτερική επιφάνεια του κελύφους θα πρέπει να είναι ομαλή, χωρίς </w:t>
            </w:r>
            <w:proofErr w:type="spellStart"/>
            <w:r w:rsidRPr="0015128E">
              <w:rPr>
                <w:rFonts w:ascii="Times New Roman" w:hAnsi="Times New Roman"/>
                <w:sz w:val="22"/>
                <w:szCs w:val="22"/>
                <w:lang w:eastAsia="en-US"/>
              </w:rPr>
              <w:t>χυτευτικά</w:t>
            </w:r>
            <w:proofErr w:type="spellEnd"/>
            <w:r w:rsidRPr="0015128E">
              <w:rPr>
                <w:rFonts w:ascii="Times New Roman" w:hAnsi="Times New Roman"/>
                <w:sz w:val="22"/>
                <w:szCs w:val="22"/>
                <w:lang w:eastAsia="en-US"/>
              </w:rPr>
              <w:t xml:space="preserve"> ελαττώματα. Η πλήρωση </w:t>
            </w:r>
            <w:proofErr w:type="spellStart"/>
            <w:r w:rsidRPr="0015128E">
              <w:rPr>
                <w:rFonts w:ascii="Times New Roman" w:hAnsi="Times New Roman"/>
                <w:sz w:val="22"/>
                <w:szCs w:val="22"/>
                <w:lang w:eastAsia="en-US"/>
              </w:rPr>
              <w:t>χυτευτικών</w:t>
            </w:r>
            <w:proofErr w:type="spellEnd"/>
            <w:r w:rsidRPr="0015128E">
              <w:rPr>
                <w:rFonts w:ascii="Times New Roman" w:hAnsi="Times New Roman"/>
                <w:sz w:val="22"/>
                <w:szCs w:val="22"/>
                <w:lang w:eastAsia="en-US"/>
              </w:rPr>
              <w:t xml:space="preserve"> ελαττωμάτων, πόρων </w:t>
            </w:r>
            <w:proofErr w:type="spellStart"/>
            <w:r w:rsidRPr="0015128E">
              <w:rPr>
                <w:rFonts w:ascii="Times New Roman" w:hAnsi="Times New Roman"/>
                <w:sz w:val="22"/>
                <w:szCs w:val="22"/>
                <w:lang w:eastAsia="en-US"/>
              </w:rPr>
              <w:t>κ.λ.π</w:t>
            </w:r>
            <w:proofErr w:type="spellEnd"/>
            <w:r w:rsidRPr="0015128E">
              <w:rPr>
                <w:rFonts w:ascii="Times New Roman" w:hAnsi="Times New Roman"/>
                <w:sz w:val="22"/>
                <w:szCs w:val="22"/>
                <w:lang w:eastAsia="en-US"/>
              </w:rPr>
              <w:t>. με ξένη ύλη, σφυρηλασία ή κόλληση απαγορεύεται.</w:t>
            </w:r>
          </w:p>
        </w:tc>
        <w:tc>
          <w:tcPr>
            <w:tcW w:w="1870" w:type="dxa"/>
            <w:vAlign w:val="center"/>
          </w:tcPr>
          <w:p w14:paraId="1D183765" w14:textId="77777777" w:rsidR="00B6610E" w:rsidRPr="0015128E" w:rsidRDefault="00B6610E" w:rsidP="00EB448D">
            <w:pPr>
              <w:pStyle w:val="20"/>
              <w:spacing w:line="240" w:lineRule="auto"/>
              <w:jc w:val="center"/>
              <w:rPr>
                <w:rFonts w:ascii="Times New Roman" w:hAnsi="Times New Roman"/>
                <w:sz w:val="22"/>
                <w:szCs w:val="22"/>
                <w:lang w:eastAsia="en-US"/>
              </w:rPr>
            </w:pPr>
          </w:p>
        </w:tc>
        <w:tc>
          <w:tcPr>
            <w:tcW w:w="2405" w:type="dxa"/>
            <w:vAlign w:val="center"/>
          </w:tcPr>
          <w:p w14:paraId="4511DB95" w14:textId="77777777" w:rsidR="00B6610E" w:rsidRPr="0015128E" w:rsidRDefault="00B6610E" w:rsidP="00EB448D">
            <w:pPr>
              <w:pStyle w:val="20"/>
              <w:spacing w:line="240" w:lineRule="auto"/>
              <w:jc w:val="center"/>
              <w:rPr>
                <w:rFonts w:ascii="Times New Roman" w:hAnsi="Times New Roman"/>
                <w:sz w:val="22"/>
                <w:szCs w:val="22"/>
                <w:lang w:eastAsia="en-US"/>
              </w:rPr>
            </w:pPr>
          </w:p>
        </w:tc>
      </w:tr>
      <w:tr w:rsidR="00B6610E" w:rsidRPr="0085609A" w14:paraId="4A3961AE" w14:textId="77777777" w:rsidTr="001257A7">
        <w:trPr>
          <w:trHeight w:val="266"/>
        </w:trPr>
        <w:tc>
          <w:tcPr>
            <w:tcW w:w="5932" w:type="dxa"/>
          </w:tcPr>
          <w:p w14:paraId="7E8F056F"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Στα σώματα των κελυφών και σε δύο θέσεις θα υπάρχει ανάγλυφη σήμανση ροής με βέλη   επαρκούς μεγέθους. </w:t>
            </w:r>
          </w:p>
        </w:tc>
        <w:tc>
          <w:tcPr>
            <w:tcW w:w="1870" w:type="dxa"/>
            <w:vAlign w:val="center"/>
          </w:tcPr>
          <w:p w14:paraId="4FD075A0" w14:textId="77777777" w:rsidR="00B6610E" w:rsidRPr="0015128E" w:rsidRDefault="00B6610E" w:rsidP="00EB448D">
            <w:pPr>
              <w:pStyle w:val="20"/>
              <w:spacing w:line="240" w:lineRule="auto"/>
              <w:jc w:val="center"/>
              <w:rPr>
                <w:rFonts w:ascii="Times New Roman" w:hAnsi="Times New Roman"/>
                <w:sz w:val="22"/>
                <w:szCs w:val="22"/>
                <w:lang w:eastAsia="en-US"/>
              </w:rPr>
            </w:pPr>
          </w:p>
        </w:tc>
        <w:tc>
          <w:tcPr>
            <w:tcW w:w="2405" w:type="dxa"/>
            <w:vAlign w:val="center"/>
          </w:tcPr>
          <w:p w14:paraId="0B3D502C" w14:textId="77777777" w:rsidR="00B6610E" w:rsidRPr="0015128E" w:rsidRDefault="00B6610E" w:rsidP="00EB448D">
            <w:pPr>
              <w:pStyle w:val="20"/>
              <w:spacing w:line="240" w:lineRule="auto"/>
              <w:jc w:val="center"/>
              <w:rPr>
                <w:rFonts w:ascii="Times New Roman" w:hAnsi="Times New Roman"/>
                <w:sz w:val="22"/>
                <w:szCs w:val="22"/>
                <w:lang w:eastAsia="en-US"/>
              </w:rPr>
            </w:pPr>
          </w:p>
        </w:tc>
      </w:tr>
      <w:tr w:rsidR="00B6610E" w:rsidRPr="0085609A" w14:paraId="2CDA47A9" w14:textId="77777777" w:rsidTr="001257A7">
        <w:trPr>
          <w:trHeight w:val="522"/>
        </w:trPr>
        <w:tc>
          <w:tcPr>
            <w:tcW w:w="5932" w:type="dxa"/>
          </w:tcPr>
          <w:p w14:paraId="166524CF"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Το μήκος του σώματος από άκρο σε άκρο θα είναι  110mm. </w:t>
            </w:r>
          </w:p>
        </w:tc>
        <w:tc>
          <w:tcPr>
            <w:tcW w:w="1870" w:type="dxa"/>
            <w:vAlign w:val="center"/>
          </w:tcPr>
          <w:p w14:paraId="4141CF73" w14:textId="77777777" w:rsidR="00B6610E" w:rsidRPr="0015128E" w:rsidRDefault="00B6610E" w:rsidP="00EB448D">
            <w:pPr>
              <w:pStyle w:val="20"/>
              <w:spacing w:line="240" w:lineRule="auto"/>
              <w:jc w:val="center"/>
              <w:rPr>
                <w:rFonts w:ascii="Times New Roman" w:hAnsi="Times New Roman"/>
                <w:sz w:val="22"/>
                <w:szCs w:val="22"/>
                <w:lang w:eastAsia="en-US"/>
              </w:rPr>
            </w:pPr>
          </w:p>
        </w:tc>
        <w:tc>
          <w:tcPr>
            <w:tcW w:w="2405" w:type="dxa"/>
            <w:vAlign w:val="center"/>
          </w:tcPr>
          <w:p w14:paraId="14C035BD" w14:textId="77777777" w:rsidR="00B6610E" w:rsidRPr="0015128E" w:rsidRDefault="00B6610E" w:rsidP="00EB448D">
            <w:pPr>
              <w:pStyle w:val="20"/>
              <w:spacing w:line="240" w:lineRule="auto"/>
              <w:jc w:val="center"/>
              <w:rPr>
                <w:rFonts w:ascii="Times New Roman" w:hAnsi="Times New Roman"/>
                <w:sz w:val="22"/>
                <w:szCs w:val="22"/>
                <w:lang w:eastAsia="en-US"/>
              </w:rPr>
            </w:pPr>
          </w:p>
        </w:tc>
      </w:tr>
      <w:tr w:rsidR="00B6610E" w:rsidRPr="0085609A" w14:paraId="7D6D5AED" w14:textId="77777777" w:rsidTr="001257A7">
        <w:trPr>
          <w:trHeight w:val="403"/>
        </w:trPr>
        <w:tc>
          <w:tcPr>
            <w:tcW w:w="5932" w:type="dxa"/>
          </w:tcPr>
          <w:p w14:paraId="4CFBFA7B" w14:textId="40F81D0C"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Το σπείρωμα  σύνδεσης των κελυφών  θα είναι G3/4¨</w:t>
            </w:r>
            <w:r w:rsidR="005F5A28" w:rsidRPr="0015128E">
              <w:rPr>
                <w:rFonts w:ascii="Times New Roman" w:hAnsi="Times New Roman"/>
                <w:sz w:val="22"/>
                <w:szCs w:val="22"/>
                <w:lang w:eastAsia="en-US"/>
              </w:rPr>
              <w:t>Β</w:t>
            </w:r>
          </w:p>
        </w:tc>
        <w:tc>
          <w:tcPr>
            <w:tcW w:w="1870" w:type="dxa"/>
            <w:vAlign w:val="center"/>
          </w:tcPr>
          <w:p w14:paraId="79C52396"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1AF328B5"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5539FD2C" w14:textId="77777777" w:rsidTr="001257A7">
        <w:trPr>
          <w:trHeight w:val="532"/>
        </w:trPr>
        <w:tc>
          <w:tcPr>
            <w:tcW w:w="5932" w:type="dxa"/>
          </w:tcPr>
          <w:p w14:paraId="6746389F"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Όλα τα σπειρώματα του σώματος των μετρητών  θα έχουν τις προβλεπόμενες από τους σχετικούς περί σπειρωμάτων κανονισμούς ανοχές και θα εξασφαλίζουν ομαλή και ασφαλή κοχλίωση.</w:t>
            </w:r>
          </w:p>
        </w:tc>
        <w:tc>
          <w:tcPr>
            <w:tcW w:w="1870" w:type="dxa"/>
            <w:vAlign w:val="center"/>
          </w:tcPr>
          <w:p w14:paraId="0BF715CA"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210B9AAF"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0603D5A7" w14:textId="77777777" w:rsidTr="001257A7">
        <w:trPr>
          <w:trHeight w:val="532"/>
        </w:trPr>
        <w:tc>
          <w:tcPr>
            <w:tcW w:w="5932" w:type="dxa"/>
          </w:tcPr>
          <w:p w14:paraId="2CB25368"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Οι υδρομετρητές θα παραδοθούν με πλαστικά καλύμματα στα άκρα τους  για την προστασία των σπειρωμάτων.</w:t>
            </w:r>
          </w:p>
        </w:tc>
        <w:tc>
          <w:tcPr>
            <w:tcW w:w="1870" w:type="dxa"/>
            <w:vAlign w:val="center"/>
          </w:tcPr>
          <w:p w14:paraId="50368F20"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581DB05D"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3C08DE54" w14:textId="77777777" w:rsidTr="00453367">
        <w:trPr>
          <w:trHeight w:val="1880"/>
        </w:trPr>
        <w:tc>
          <w:tcPr>
            <w:tcW w:w="5932" w:type="dxa"/>
          </w:tcPr>
          <w:p w14:paraId="5C28106D" w14:textId="53AC4730" w:rsidR="00B6610E" w:rsidRPr="0015128E" w:rsidRDefault="00B6610E" w:rsidP="00453367">
            <w:pPr>
              <w:pStyle w:val="20"/>
              <w:spacing w:before="60" w:after="60"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Οι υδρομετρητές θα φέρουν απαραίτητα φίλτρο στο στόμιο εισόδου για την συγκράτηση τυχόν φερτών υλικών, ώστε να προστατεύεται ο μετρητικός μηχανισμός από ενδεχόμενη εμπλοκή του λόγω </w:t>
            </w:r>
            <w:proofErr w:type="spellStart"/>
            <w:r w:rsidRPr="0015128E">
              <w:rPr>
                <w:rFonts w:ascii="Times New Roman" w:hAnsi="Times New Roman"/>
                <w:sz w:val="22"/>
                <w:szCs w:val="22"/>
                <w:lang w:eastAsia="en-US"/>
              </w:rPr>
              <w:t>επικαθήσεων</w:t>
            </w:r>
            <w:proofErr w:type="spellEnd"/>
            <w:r w:rsidRPr="0015128E">
              <w:rPr>
                <w:rFonts w:ascii="Times New Roman" w:hAnsi="Times New Roman"/>
                <w:sz w:val="22"/>
                <w:szCs w:val="22"/>
                <w:lang w:eastAsia="en-US"/>
              </w:rPr>
              <w:t>.</w:t>
            </w:r>
            <w:r w:rsidR="00FE297C" w:rsidRPr="0015128E">
              <w:rPr>
                <w:rFonts w:ascii="Times New Roman" w:hAnsi="Times New Roman"/>
                <w:sz w:val="22"/>
                <w:szCs w:val="22"/>
                <w:lang w:eastAsia="en-US"/>
              </w:rPr>
              <w:t xml:space="preserve"> Το φίλτρο θα προσαρμόζεται  στο στόμιο εισαγωγής νερού των σωμάτων, θα είναι σωληνωτού τύπου, του οποίου η ελεύθερη επιφάνεια θα είναι τουλάχιστον διπλάσια από τη διατομή εισόδου νερού.</w:t>
            </w:r>
          </w:p>
        </w:tc>
        <w:tc>
          <w:tcPr>
            <w:tcW w:w="1870" w:type="dxa"/>
            <w:vAlign w:val="center"/>
          </w:tcPr>
          <w:p w14:paraId="080B1E9C"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2DA20790"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FE297C" w:rsidRPr="0085609A" w14:paraId="50EC4771" w14:textId="77777777" w:rsidTr="00FE297C">
        <w:trPr>
          <w:trHeight w:val="832"/>
        </w:trPr>
        <w:tc>
          <w:tcPr>
            <w:tcW w:w="5932" w:type="dxa"/>
          </w:tcPr>
          <w:p w14:paraId="1156545B" w14:textId="1333E8A3" w:rsidR="00FE297C" w:rsidRPr="0015128E" w:rsidRDefault="00FE297C" w:rsidP="00453367">
            <w:pPr>
              <w:pStyle w:val="ac"/>
              <w:tabs>
                <w:tab w:val="clear" w:pos="288"/>
                <w:tab w:val="clear" w:pos="720"/>
                <w:tab w:val="clear" w:pos="4032"/>
              </w:tabs>
              <w:overflowPunct w:val="0"/>
              <w:autoSpaceDE w:val="0"/>
              <w:autoSpaceDN w:val="0"/>
              <w:adjustRightInd w:val="0"/>
              <w:spacing w:after="0"/>
              <w:textAlignment w:val="baseline"/>
              <w:rPr>
                <w:rFonts w:ascii="Times New Roman" w:hAnsi="Times New Roman"/>
                <w:sz w:val="22"/>
                <w:szCs w:val="22"/>
              </w:rPr>
            </w:pPr>
            <w:r w:rsidRPr="0015128E">
              <w:rPr>
                <w:rFonts w:ascii="Times New Roman" w:hAnsi="Times New Roman"/>
                <w:sz w:val="22"/>
                <w:szCs w:val="22"/>
              </w:rPr>
              <w:t>Το υλικό κατασκευής του περικαλύμματος θα είναι ορείχαλκος ίδιας ποιότητας με αυτή του σώματος των υδρομετρητών ή πολύ καλής ποιότητας πλαστικό υλικό.</w:t>
            </w:r>
          </w:p>
        </w:tc>
        <w:tc>
          <w:tcPr>
            <w:tcW w:w="1870" w:type="dxa"/>
            <w:vAlign w:val="center"/>
          </w:tcPr>
          <w:p w14:paraId="37EEDA89" w14:textId="77777777" w:rsidR="00FE297C" w:rsidRPr="0015128E" w:rsidRDefault="00FE297C"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61428B71" w14:textId="77777777" w:rsidR="00FE297C" w:rsidRPr="0015128E" w:rsidRDefault="00FE297C"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5B593A70" w14:textId="77777777" w:rsidTr="001257A7">
        <w:trPr>
          <w:trHeight w:val="532"/>
        </w:trPr>
        <w:tc>
          <w:tcPr>
            <w:tcW w:w="5932" w:type="dxa"/>
          </w:tcPr>
          <w:p w14:paraId="3B460D24"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Στους υδρομετρητές που θα παραδοθούν θα υπάρχει στο εσωτερικό ή εξωτερικό του καλύμματος εκτυπωμένο ανεξίτηλα το όνομα της υπηρεσίας (ΔΕΥΑΠ), ο αριθμός σειράς και το </w:t>
            </w:r>
            <w:proofErr w:type="spellStart"/>
            <w:r w:rsidRPr="0015128E">
              <w:rPr>
                <w:rFonts w:ascii="Times New Roman" w:hAnsi="Times New Roman"/>
                <w:sz w:val="22"/>
                <w:szCs w:val="22"/>
                <w:lang w:eastAsia="en-US"/>
              </w:rPr>
              <w:t>barcode</w:t>
            </w:r>
            <w:proofErr w:type="spellEnd"/>
            <w:r w:rsidRPr="0015128E">
              <w:rPr>
                <w:rFonts w:ascii="Times New Roman" w:hAnsi="Times New Roman"/>
                <w:sz w:val="22"/>
                <w:szCs w:val="22"/>
                <w:lang w:eastAsia="en-US"/>
              </w:rPr>
              <w:t xml:space="preserve">, σε μορφή συμβατή με το σύστημα που χρησιμοποιεί ήδη η ΔΕΥΑ Πάτρας. Στο περικάλυμμα ή εσωτερικά στον μηχανισμό  θα υπάρχει ανεξίτηλα εκτυπωμένος ο αριθμός </w:t>
            </w:r>
            <w:r w:rsidRPr="0015128E">
              <w:rPr>
                <w:rFonts w:ascii="Times New Roman" w:hAnsi="Times New Roman"/>
                <w:sz w:val="22"/>
                <w:szCs w:val="22"/>
                <w:lang w:eastAsia="en-US"/>
              </w:rPr>
              <w:lastRenderedPageBreak/>
              <w:t>σειράς, που θα δοθεί από την ΔΕΥΑΠ.  Λύσεις με χρήση αυτοκόλλητων ετικετών δεν γίνονται αποδεκτές.</w:t>
            </w:r>
          </w:p>
        </w:tc>
        <w:tc>
          <w:tcPr>
            <w:tcW w:w="1870" w:type="dxa"/>
            <w:vAlign w:val="center"/>
          </w:tcPr>
          <w:p w14:paraId="0972E2A4"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176D68C6"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078E0255" w14:textId="77777777" w:rsidTr="001257A7">
        <w:trPr>
          <w:trHeight w:val="532"/>
        </w:trPr>
        <w:tc>
          <w:tcPr>
            <w:tcW w:w="5932" w:type="dxa"/>
          </w:tcPr>
          <w:p w14:paraId="0923B19C" w14:textId="03C41B0D"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Η άρθρωση συναρμογής καλύμματος με το περικάλυμμα </w:t>
            </w:r>
            <w:r w:rsidR="003471DE" w:rsidRPr="0015128E">
              <w:rPr>
                <w:rFonts w:ascii="Times New Roman" w:hAnsi="Times New Roman"/>
                <w:sz w:val="22"/>
                <w:szCs w:val="22"/>
                <w:lang w:eastAsia="en-US"/>
              </w:rPr>
              <w:t>θ</w:t>
            </w:r>
            <w:r w:rsidRPr="0015128E">
              <w:rPr>
                <w:rFonts w:ascii="Times New Roman" w:hAnsi="Times New Roman"/>
                <w:sz w:val="22"/>
                <w:szCs w:val="22"/>
                <w:lang w:eastAsia="en-US"/>
              </w:rPr>
              <w:t xml:space="preserve">α εξασφαλίζει εύκολη και ασφαλή </w:t>
            </w:r>
            <w:proofErr w:type="spellStart"/>
            <w:r w:rsidRPr="0015128E">
              <w:rPr>
                <w:rFonts w:ascii="Times New Roman" w:hAnsi="Times New Roman"/>
                <w:sz w:val="22"/>
                <w:szCs w:val="22"/>
                <w:lang w:eastAsia="en-US"/>
              </w:rPr>
              <w:t>επικάθιση</w:t>
            </w:r>
            <w:proofErr w:type="spellEnd"/>
            <w:r w:rsidRPr="0015128E">
              <w:rPr>
                <w:rFonts w:ascii="Times New Roman" w:hAnsi="Times New Roman"/>
                <w:sz w:val="22"/>
                <w:szCs w:val="22"/>
                <w:lang w:eastAsia="en-US"/>
              </w:rPr>
              <w:t xml:space="preserve"> του καλύμματος στο περικάλυμμα.</w:t>
            </w:r>
          </w:p>
        </w:tc>
        <w:tc>
          <w:tcPr>
            <w:tcW w:w="1870" w:type="dxa"/>
            <w:vAlign w:val="center"/>
          </w:tcPr>
          <w:p w14:paraId="396155C2"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6623D422"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11B32D6E" w14:textId="77777777" w:rsidTr="001257A7">
        <w:trPr>
          <w:trHeight w:val="532"/>
        </w:trPr>
        <w:tc>
          <w:tcPr>
            <w:tcW w:w="5932" w:type="dxa"/>
          </w:tcPr>
          <w:p w14:paraId="6DFC3285"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Όλα τα σπειρώματα θα έχουν τις προβλεπόμενες από τους σχετικούς περί σπειρωμάτων κανονισμούς ανοχές και θα εξασφαλίζουν ομαλή και ασφαλή κοχλίωση.</w:t>
            </w:r>
          </w:p>
        </w:tc>
        <w:tc>
          <w:tcPr>
            <w:tcW w:w="1870" w:type="dxa"/>
            <w:vAlign w:val="center"/>
          </w:tcPr>
          <w:p w14:paraId="7F2B08A1"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30F7137B"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35E576C4" w14:textId="77777777" w:rsidTr="001257A7">
        <w:trPr>
          <w:trHeight w:val="532"/>
        </w:trPr>
        <w:tc>
          <w:tcPr>
            <w:tcW w:w="5932" w:type="dxa"/>
          </w:tcPr>
          <w:p w14:paraId="21E27CFA"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Η εσωτερική και εξωτερική επιφάνεια θα πρέπει να είναι ομαλή, χωρίς </w:t>
            </w:r>
            <w:proofErr w:type="spellStart"/>
            <w:r w:rsidRPr="0015128E">
              <w:rPr>
                <w:rFonts w:ascii="Times New Roman" w:hAnsi="Times New Roman"/>
                <w:sz w:val="22"/>
                <w:szCs w:val="22"/>
                <w:lang w:eastAsia="en-US"/>
              </w:rPr>
              <w:t>χυτευτικά</w:t>
            </w:r>
            <w:proofErr w:type="spellEnd"/>
            <w:r w:rsidRPr="0015128E">
              <w:rPr>
                <w:rFonts w:ascii="Times New Roman" w:hAnsi="Times New Roman"/>
                <w:sz w:val="22"/>
                <w:szCs w:val="22"/>
                <w:lang w:eastAsia="en-US"/>
              </w:rPr>
              <w:t xml:space="preserve"> ελαττώματα. Η πλήρωση </w:t>
            </w:r>
            <w:proofErr w:type="spellStart"/>
            <w:r w:rsidRPr="0015128E">
              <w:rPr>
                <w:rFonts w:ascii="Times New Roman" w:hAnsi="Times New Roman"/>
                <w:sz w:val="22"/>
                <w:szCs w:val="22"/>
                <w:lang w:eastAsia="en-US"/>
              </w:rPr>
              <w:t>χυτευτικών</w:t>
            </w:r>
            <w:proofErr w:type="spellEnd"/>
            <w:r w:rsidRPr="0015128E">
              <w:rPr>
                <w:rFonts w:ascii="Times New Roman" w:hAnsi="Times New Roman"/>
                <w:sz w:val="22"/>
                <w:szCs w:val="22"/>
                <w:lang w:eastAsia="en-US"/>
              </w:rPr>
              <w:t xml:space="preserve"> ελαττωμάτων, πόρων </w:t>
            </w:r>
            <w:proofErr w:type="spellStart"/>
            <w:r w:rsidRPr="0015128E">
              <w:rPr>
                <w:rFonts w:ascii="Times New Roman" w:hAnsi="Times New Roman"/>
                <w:sz w:val="22"/>
                <w:szCs w:val="22"/>
                <w:lang w:eastAsia="en-US"/>
              </w:rPr>
              <w:t>κ.λ.π</w:t>
            </w:r>
            <w:proofErr w:type="spellEnd"/>
            <w:r w:rsidRPr="0015128E">
              <w:rPr>
                <w:rFonts w:ascii="Times New Roman" w:hAnsi="Times New Roman"/>
                <w:sz w:val="22"/>
                <w:szCs w:val="22"/>
                <w:lang w:eastAsia="en-US"/>
              </w:rPr>
              <w:t>. με ξένη ύλη, σφυρηλασία ή κόλληση απαγορεύεται.</w:t>
            </w:r>
          </w:p>
        </w:tc>
        <w:tc>
          <w:tcPr>
            <w:tcW w:w="1870" w:type="dxa"/>
            <w:vAlign w:val="center"/>
          </w:tcPr>
          <w:p w14:paraId="08E13626"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42E7138A"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5541955C" w14:textId="77777777" w:rsidTr="001257A7">
        <w:trPr>
          <w:trHeight w:val="532"/>
        </w:trPr>
        <w:tc>
          <w:tcPr>
            <w:tcW w:w="5932" w:type="dxa"/>
          </w:tcPr>
          <w:p w14:paraId="3F0A0AAE" w14:textId="1BD6BEC1"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Οι προσφερόμενοι υδρομετρητές </w:t>
            </w:r>
            <w:r w:rsidR="003471DE" w:rsidRPr="0015128E">
              <w:rPr>
                <w:rFonts w:ascii="Times New Roman" w:hAnsi="Times New Roman"/>
                <w:sz w:val="22"/>
                <w:szCs w:val="22"/>
                <w:lang w:eastAsia="en-US"/>
              </w:rPr>
              <w:t>θ</w:t>
            </w:r>
            <w:r w:rsidRPr="0015128E">
              <w:rPr>
                <w:rFonts w:ascii="Times New Roman" w:hAnsi="Times New Roman"/>
                <w:sz w:val="22"/>
                <w:szCs w:val="22"/>
                <w:lang w:eastAsia="en-US"/>
              </w:rPr>
              <w:t>α έχουν τη δυνατότητα μελλοντικής εγκατάστασης συσκευής καταγραφής δεδομένων παλμικού σήματος (</w:t>
            </w:r>
            <w:proofErr w:type="spellStart"/>
            <w:r w:rsidRPr="0015128E">
              <w:rPr>
                <w:rFonts w:ascii="Times New Roman" w:hAnsi="Times New Roman"/>
                <w:sz w:val="22"/>
                <w:szCs w:val="22"/>
                <w:lang w:eastAsia="en-US"/>
              </w:rPr>
              <w:t>Pulse</w:t>
            </w:r>
            <w:proofErr w:type="spellEnd"/>
            <w:r w:rsidRPr="0015128E">
              <w:rPr>
                <w:rFonts w:ascii="Times New Roman" w:hAnsi="Times New Roman"/>
                <w:sz w:val="22"/>
                <w:szCs w:val="22"/>
                <w:lang w:eastAsia="en-US"/>
              </w:rPr>
              <w:t xml:space="preserve"> </w:t>
            </w:r>
            <w:proofErr w:type="spellStart"/>
            <w:r w:rsidRPr="0015128E">
              <w:rPr>
                <w:rFonts w:ascii="Times New Roman" w:hAnsi="Times New Roman"/>
                <w:sz w:val="22"/>
                <w:szCs w:val="22"/>
                <w:lang w:eastAsia="en-US"/>
              </w:rPr>
              <w:t>Output</w:t>
            </w:r>
            <w:proofErr w:type="spellEnd"/>
            <w:r w:rsidRPr="0015128E">
              <w:rPr>
                <w:rFonts w:ascii="Times New Roman" w:hAnsi="Times New Roman"/>
                <w:sz w:val="22"/>
                <w:szCs w:val="22"/>
                <w:lang w:eastAsia="en-US"/>
              </w:rPr>
              <w:t xml:space="preserve"> τουλάχιστον 1 </w:t>
            </w:r>
            <w:proofErr w:type="spellStart"/>
            <w:r w:rsidRPr="0015128E">
              <w:rPr>
                <w:rFonts w:ascii="Times New Roman" w:hAnsi="Times New Roman"/>
                <w:sz w:val="22"/>
                <w:szCs w:val="22"/>
                <w:lang w:eastAsia="en-US"/>
              </w:rPr>
              <w:t>pulse</w:t>
            </w:r>
            <w:proofErr w:type="spellEnd"/>
            <w:r w:rsidRPr="0015128E">
              <w:rPr>
                <w:rFonts w:ascii="Times New Roman" w:hAnsi="Times New Roman"/>
                <w:sz w:val="22"/>
                <w:szCs w:val="22"/>
                <w:lang w:eastAsia="en-US"/>
              </w:rPr>
              <w:t>/</w:t>
            </w:r>
            <w:proofErr w:type="spellStart"/>
            <w:r w:rsidRPr="0015128E">
              <w:rPr>
                <w:rFonts w:ascii="Times New Roman" w:hAnsi="Times New Roman"/>
                <w:sz w:val="22"/>
                <w:szCs w:val="22"/>
                <w:lang w:eastAsia="en-US"/>
              </w:rPr>
              <w:t>lt</w:t>
            </w:r>
            <w:proofErr w:type="spellEnd"/>
            <w:r w:rsidRPr="0015128E">
              <w:rPr>
                <w:rFonts w:ascii="Times New Roman" w:hAnsi="Times New Roman"/>
                <w:sz w:val="22"/>
                <w:szCs w:val="22"/>
                <w:lang w:eastAsia="en-US"/>
              </w:rPr>
              <w:t>) και αποστολής μέσω ασύρματης επικοινωνίας, χωρίς οποιεσδήποτε εσωτερικές τροποποιήσεις ή χρήση οποιουδήποτε εξειδικευμένου εργαλείου και χωρίς να απαιτείται απομάκρυνση τους από το δίκτυο</w:t>
            </w:r>
            <w:r w:rsidR="003471DE" w:rsidRPr="0015128E">
              <w:rPr>
                <w:rFonts w:ascii="Times New Roman" w:hAnsi="Times New Roman"/>
                <w:sz w:val="22"/>
                <w:szCs w:val="22"/>
                <w:lang w:eastAsia="en-US"/>
              </w:rPr>
              <w:t>,</w:t>
            </w:r>
            <w:r w:rsidRPr="0015128E">
              <w:rPr>
                <w:rFonts w:ascii="Times New Roman" w:hAnsi="Times New Roman"/>
                <w:sz w:val="22"/>
                <w:szCs w:val="22"/>
                <w:lang w:eastAsia="en-US"/>
              </w:rPr>
              <w:t xml:space="preserve"> όπου θα βρίσκονται τοποθετημένοι. </w:t>
            </w:r>
          </w:p>
        </w:tc>
        <w:tc>
          <w:tcPr>
            <w:tcW w:w="1870" w:type="dxa"/>
            <w:vAlign w:val="center"/>
          </w:tcPr>
          <w:p w14:paraId="7F488801"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1C96838E"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0935EC" w:rsidRPr="0085609A" w14:paraId="31FC1E7D" w14:textId="77777777" w:rsidTr="001257A7">
        <w:trPr>
          <w:trHeight w:val="532"/>
        </w:trPr>
        <w:tc>
          <w:tcPr>
            <w:tcW w:w="5932" w:type="dxa"/>
          </w:tcPr>
          <w:p w14:paraId="6BA5922A" w14:textId="77777777" w:rsidR="000935EC" w:rsidRPr="0015128E" w:rsidRDefault="000935EC"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Σε περίπτωση μελλοντικής εγκατάστασης </w:t>
            </w:r>
            <w:proofErr w:type="spellStart"/>
            <w:r w:rsidRPr="0015128E">
              <w:rPr>
                <w:rFonts w:ascii="Times New Roman" w:hAnsi="Times New Roman"/>
                <w:sz w:val="22"/>
                <w:szCs w:val="22"/>
                <w:lang w:eastAsia="en-US"/>
              </w:rPr>
              <w:t>παλμοδοτικής</w:t>
            </w:r>
            <w:proofErr w:type="spellEnd"/>
            <w:r w:rsidRPr="0015128E">
              <w:rPr>
                <w:rFonts w:ascii="Times New Roman" w:hAnsi="Times New Roman"/>
                <w:sz w:val="22"/>
                <w:szCs w:val="22"/>
                <w:lang w:eastAsia="en-US"/>
              </w:rPr>
              <w:t xml:space="preserve"> διάταξης επί των υδρομετρητών  προβλέπεται ειδικό κάλυμμα, ώστε να προστατεύεται το αριθμητήριο ενδείξεων και ο υδρομετρητής να μην μένει εντελώς ακάλυπτος.</w:t>
            </w:r>
          </w:p>
          <w:p w14:paraId="0C9D2595" w14:textId="6849A0AA" w:rsidR="00C5382A" w:rsidRPr="0015128E" w:rsidRDefault="00C5382A" w:rsidP="00EB448D">
            <w:pPr>
              <w:pStyle w:val="20"/>
              <w:spacing w:line="240" w:lineRule="auto"/>
              <w:rPr>
                <w:rFonts w:ascii="Times New Roman" w:hAnsi="Times New Roman"/>
                <w:sz w:val="22"/>
                <w:szCs w:val="22"/>
                <w:lang w:eastAsia="en-US"/>
              </w:rPr>
            </w:pPr>
          </w:p>
        </w:tc>
        <w:tc>
          <w:tcPr>
            <w:tcW w:w="1870" w:type="dxa"/>
            <w:vAlign w:val="center"/>
          </w:tcPr>
          <w:p w14:paraId="03B76BA5" w14:textId="77777777" w:rsidR="000935EC" w:rsidRPr="0015128E" w:rsidRDefault="000935EC"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2EA95A5B" w14:textId="77777777" w:rsidR="000935EC" w:rsidRPr="0015128E" w:rsidRDefault="000935EC" w:rsidP="00EB448D">
            <w:pPr>
              <w:tabs>
                <w:tab w:val="clear" w:pos="288"/>
                <w:tab w:val="clear" w:pos="720"/>
                <w:tab w:val="clear" w:pos="4032"/>
              </w:tabs>
              <w:spacing w:line="360" w:lineRule="auto"/>
              <w:jc w:val="center"/>
              <w:rPr>
                <w:rFonts w:ascii="Times New Roman" w:hAnsi="Times New Roman"/>
                <w:sz w:val="22"/>
                <w:szCs w:val="22"/>
              </w:rPr>
            </w:pPr>
          </w:p>
        </w:tc>
      </w:tr>
      <w:tr w:rsidR="00C5382A" w:rsidRPr="0085609A" w14:paraId="3AE8E80A" w14:textId="77777777" w:rsidTr="001257A7">
        <w:trPr>
          <w:trHeight w:val="532"/>
        </w:trPr>
        <w:tc>
          <w:tcPr>
            <w:tcW w:w="5932" w:type="dxa"/>
          </w:tcPr>
          <w:p w14:paraId="48D091FE" w14:textId="77777777" w:rsidR="00C5382A" w:rsidRPr="0015128E" w:rsidRDefault="00C5382A"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Σε περίπτωση μελλοντικής εγκατάστασης </w:t>
            </w:r>
            <w:proofErr w:type="spellStart"/>
            <w:r w:rsidRPr="0015128E">
              <w:rPr>
                <w:rFonts w:ascii="Times New Roman" w:hAnsi="Times New Roman"/>
                <w:sz w:val="22"/>
                <w:szCs w:val="22"/>
                <w:lang w:eastAsia="en-US"/>
              </w:rPr>
              <w:t>παλμοδοτικής</w:t>
            </w:r>
            <w:proofErr w:type="spellEnd"/>
            <w:r w:rsidRPr="0015128E">
              <w:rPr>
                <w:rFonts w:ascii="Times New Roman" w:hAnsi="Times New Roman"/>
                <w:sz w:val="22"/>
                <w:szCs w:val="22"/>
                <w:lang w:eastAsia="en-US"/>
              </w:rPr>
              <w:t xml:space="preserve"> διάταξης επί των υδρομετρητών δεν προβλέπεται ειδικό κάλυμμα, ώστε να προστατεύεται το αριθμητήριο ενδείξεων και ο υδρομετρητής να μην μένει εντελώς ακάλυπτος.</w:t>
            </w:r>
          </w:p>
          <w:p w14:paraId="3A1B21D1" w14:textId="5544BB41" w:rsidR="00C5382A" w:rsidRPr="0015128E" w:rsidRDefault="00C5382A" w:rsidP="00EB448D">
            <w:pPr>
              <w:pStyle w:val="20"/>
              <w:spacing w:line="240" w:lineRule="auto"/>
              <w:rPr>
                <w:rFonts w:ascii="Times New Roman" w:hAnsi="Times New Roman"/>
                <w:sz w:val="22"/>
                <w:szCs w:val="22"/>
                <w:lang w:eastAsia="en-US"/>
              </w:rPr>
            </w:pPr>
          </w:p>
        </w:tc>
        <w:tc>
          <w:tcPr>
            <w:tcW w:w="1870" w:type="dxa"/>
            <w:vAlign w:val="center"/>
          </w:tcPr>
          <w:p w14:paraId="3DED1CED" w14:textId="77777777" w:rsidR="00C5382A" w:rsidRPr="0015128E" w:rsidRDefault="00C5382A"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4C7B8D4F" w14:textId="77777777" w:rsidR="00C5382A" w:rsidRPr="0015128E" w:rsidRDefault="00C5382A" w:rsidP="00EB448D">
            <w:pPr>
              <w:tabs>
                <w:tab w:val="clear" w:pos="288"/>
                <w:tab w:val="clear" w:pos="720"/>
                <w:tab w:val="clear" w:pos="4032"/>
              </w:tabs>
              <w:spacing w:line="360" w:lineRule="auto"/>
              <w:jc w:val="center"/>
              <w:rPr>
                <w:rFonts w:ascii="Times New Roman" w:hAnsi="Times New Roman"/>
                <w:sz w:val="22"/>
                <w:szCs w:val="22"/>
              </w:rPr>
            </w:pPr>
          </w:p>
        </w:tc>
      </w:tr>
      <w:tr w:rsidR="000935EC" w:rsidRPr="0085609A" w14:paraId="4C0BAD90" w14:textId="77777777" w:rsidTr="001257A7">
        <w:trPr>
          <w:trHeight w:val="532"/>
        </w:trPr>
        <w:tc>
          <w:tcPr>
            <w:tcW w:w="5932" w:type="dxa"/>
          </w:tcPr>
          <w:p w14:paraId="6399CE67" w14:textId="0F4BDBA0" w:rsidR="000935EC" w:rsidRPr="0015128E" w:rsidRDefault="000935EC"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Η </w:t>
            </w:r>
            <w:proofErr w:type="spellStart"/>
            <w:r w:rsidRPr="0015128E">
              <w:rPr>
                <w:rFonts w:ascii="Times New Roman" w:hAnsi="Times New Roman"/>
                <w:sz w:val="22"/>
                <w:szCs w:val="22"/>
                <w:lang w:eastAsia="en-US"/>
              </w:rPr>
              <w:t>παλμοδοτική</w:t>
            </w:r>
            <w:proofErr w:type="spellEnd"/>
            <w:r w:rsidRPr="0015128E">
              <w:rPr>
                <w:rFonts w:ascii="Times New Roman" w:hAnsi="Times New Roman"/>
                <w:sz w:val="22"/>
                <w:szCs w:val="22"/>
                <w:lang w:eastAsia="en-US"/>
              </w:rPr>
              <w:t xml:space="preserve"> διάταξη θα λειτουργεί χωρίς καλώδια για την προστασία της επικοινωνίας από τυχόν προβλήματα από τρωκτικά και στεγανότητας στις συνδέσεις.</w:t>
            </w:r>
          </w:p>
        </w:tc>
        <w:tc>
          <w:tcPr>
            <w:tcW w:w="1870" w:type="dxa"/>
            <w:vAlign w:val="center"/>
          </w:tcPr>
          <w:p w14:paraId="1E90312B" w14:textId="77777777" w:rsidR="000935EC" w:rsidRPr="0015128E" w:rsidRDefault="000935EC"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1CBAF9BE" w14:textId="77777777" w:rsidR="000935EC" w:rsidRPr="0015128E" w:rsidRDefault="000935EC"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3AC76DC7" w14:textId="77777777" w:rsidTr="001257A7">
        <w:trPr>
          <w:trHeight w:val="532"/>
        </w:trPr>
        <w:tc>
          <w:tcPr>
            <w:tcW w:w="5932" w:type="dxa"/>
          </w:tcPr>
          <w:p w14:paraId="500BBBCB"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Οι πλαστικές ασφάλειες κλειδώματος των περικοχλίων των </w:t>
            </w:r>
            <w:proofErr w:type="spellStart"/>
            <w:r w:rsidRPr="0015128E">
              <w:rPr>
                <w:rFonts w:ascii="Times New Roman" w:hAnsi="Times New Roman"/>
                <w:sz w:val="22"/>
                <w:szCs w:val="22"/>
                <w:lang w:eastAsia="en-US"/>
              </w:rPr>
              <w:t>ρακόρ</w:t>
            </w:r>
            <w:proofErr w:type="spellEnd"/>
            <w:r w:rsidRPr="0015128E">
              <w:rPr>
                <w:rFonts w:ascii="Times New Roman" w:hAnsi="Times New Roman"/>
                <w:sz w:val="22"/>
                <w:szCs w:val="22"/>
                <w:lang w:eastAsia="en-US"/>
              </w:rPr>
              <w:t xml:space="preserve"> των υδρομετρητών θα είναι κατασκευασμένες από σκληρό πλαστικό (π.χ. ABS). Θα προσαρμόζονται γύρω από το περικόχλιο του </w:t>
            </w:r>
            <w:proofErr w:type="spellStart"/>
            <w:r w:rsidRPr="0015128E">
              <w:rPr>
                <w:rFonts w:ascii="Times New Roman" w:hAnsi="Times New Roman"/>
                <w:sz w:val="22"/>
                <w:szCs w:val="22"/>
                <w:lang w:eastAsia="en-US"/>
              </w:rPr>
              <w:t>ρακόρ</w:t>
            </w:r>
            <w:proofErr w:type="spellEnd"/>
            <w:r w:rsidRPr="0015128E">
              <w:rPr>
                <w:rFonts w:ascii="Times New Roman" w:hAnsi="Times New Roman"/>
                <w:sz w:val="22"/>
                <w:szCs w:val="22"/>
                <w:lang w:eastAsia="en-US"/>
              </w:rPr>
              <w:t xml:space="preserve">, θα σφραγίζουν με μια απλή κίνηση χωρίς την χρήση </w:t>
            </w:r>
            <w:r w:rsidRPr="00453367">
              <w:rPr>
                <w:rFonts w:ascii="Times New Roman" w:hAnsi="Times New Roman"/>
                <w:sz w:val="22"/>
                <w:szCs w:val="22"/>
                <w:lang w:eastAsia="en-US"/>
              </w:rPr>
              <w:t>κανενός εργαλείου και δεν θα ανοίγουν, παρά μόνο με  καταστροφή τους. Δεν θα μπορούν να επαναχρησιμοποιηθούν καθώς θα είναι αδύνατη η αποσυναρμολόγησή των δύο πλαστικών τεμαχίων, από τα</w:t>
            </w:r>
            <w:r w:rsidRPr="0015128E">
              <w:rPr>
                <w:rFonts w:ascii="Times New Roman" w:hAnsi="Times New Roman"/>
                <w:sz w:val="22"/>
                <w:szCs w:val="22"/>
                <w:lang w:eastAsia="en-US"/>
              </w:rPr>
              <w:t xml:space="preserve"> οποία αποτελείται η ασφάλεια, έλκοντας τα </w:t>
            </w:r>
            <w:proofErr w:type="spellStart"/>
            <w:r w:rsidRPr="0015128E">
              <w:rPr>
                <w:rFonts w:ascii="Times New Roman" w:hAnsi="Times New Roman"/>
                <w:sz w:val="22"/>
                <w:szCs w:val="22"/>
                <w:lang w:eastAsia="en-US"/>
              </w:rPr>
              <w:t>αντιδιαμετρικά</w:t>
            </w:r>
            <w:proofErr w:type="spellEnd"/>
            <w:r w:rsidRPr="0015128E">
              <w:rPr>
                <w:rFonts w:ascii="Times New Roman" w:hAnsi="Times New Roman"/>
                <w:sz w:val="22"/>
                <w:szCs w:val="22"/>
                <w:lang w:eastAsia="en-US"/>
              </w:rPr>
              <w:t>.</w:t>
            </w:r>
          </w:p>
          <w:p w14:paraId="6D303EA0" w14:textId="72E163A3" w:rsidR="00B6610E" w:rsidRPr="0015128E" w:rsidRDefault="0016695B"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Ο</w:t>
            </w:r>
            <w:r w:rsidR="00B6610E" w:rsidRPr="0015128E">
              <w:rPr>
                <w:rFonts w:ascii="Times New Roman" w:hAnsi="Times New Roman"/>
                <w:sz w:val="22"/>
                <w:szCs w:val="22"/>
                <w:lang w:eastAsia="en-US"/>
              </w:rPr>
              <w:t>ι πλαστικές ασφάλειες θα έχουν τυπωμένα ανεξίτηλα το όνομα της υπηρεσίας (ΔΕΥΑΠ) στο εξωτερικό τους περίβλημα και το διακριτικό του εργοστασίου κατασκευής ή/και τον αριθμό σειράς.</w:t>
            </w:r>
          </w:p>
        </w:tc>
        <w:tc>
          <w:tcPr>
            <w:tcW w:w="1870" w:type="dxa"/>
            <w:vAlign w:val="center"/>
          </w:tcPr>
          <w:p w14:paraId="6EDF5ED5"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0A460200"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50F422C7" w14:textId="77777777" w:rsidTr="001257A7">
        <w:trPr>
          <w:trHeight w:val="532"/>
        </w:trPr>
        <w:tc>
          <w:tcPr>
            <w:tcW w:w="5932" w:type="dxa"/>
          </w:tcPr>
          <w:p w14:paraId="0FCB327A"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Οι υδρομετρητές θα έχουν ειδικά διαμορφωμένη υποδοχή στο άκρο εξόδου τους, όπου θα έχουν τοποθετημένη βαλβίδα αντεπιστροφής ένθετη (που δεν θα αυξάνει το μήκος των υδρομετρητών), </w:t>
            </w:r>
            <w:proofErr w:type="spellStart"/>
            <w:r w:rsidRPr="0015128E">
              <w:rPr>
                <w:rFonts w:ascii="Times New Roman" w:hAnsi="Times New Roman"/>
                <w:sz w:val="22"/>
                <w:szCs w:val="22"/>
                <w:lang w:eastAsia="en-US"/>
              </w:rPr>
              <w:t>compact</w:t>
            </w:r>
            <w:proofErr w:type="spellEnd"/>
            <w:r w:rsidRPr="0015128E">
              <w:rPr>
                <w:rFonts w:ascii="Times New Roman" w:hAnsi="Times New Roman"/>
                <w:sz w:val="22"/>
                <w:szCs w:val="22"/>
                <w:lang w:eastAsia="en-US"/>
              </w:rPr>
              <w:t xml:space="preserve"> με ανοξείδωτο ελατήριο ανθεκτικό σε οξειδωτική ή διαβρωτική δράση, ενδεικτικού τύπου </w:t>
            </w:r>
            <w:proofErr w:type="spellStart"/>
            <w:r w:rsidRPr="0015128E">
              <w:rPr>
                <w:rFonts w:ascii="Times New Roman" w:hAnsi="Times New Roman"/>
                <w:sz w:val="22"/>
                <w:szCs w:val="22"/>
                <w:lang w:eastAsia="en-US"/>
              </w:rPr>
              <w:t>ocean</w:t>
            </w:r>
            <w:proofErr w:type="spellEnd"/>
            <w:r w:rsidRPr="0015128E">
              <w:rPr>
                <w:rFonts w:ascii="Times New Roman" w:hAnsi="Times New Roman"/>
                <w:sz w:val="22"/>
                <w:szCs w:val="22"/>
                <w:lang w:eastAsia="en-US"/>
              </w:rPr>
              <w:t>, που θα αντικαθίσταται, δε θα παρασύρεται από τη ροή του νερού και θα είναι κατασκευασμένη από υλικά υψηλής αντοχής, κατάλληλα για χρήση σε πόσιμο νερό.</w:t>
            </w:r>
          </w:p>
        </w:tc>
        <w:tc>
          <w:tcPr>
            <w:tcW w:w="1870" w:type="dxa"/>
            <w:vAlign w:val="center"/>
          </w:tcPr>
          <w:p w14:paraId="015C3B3B"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4A58EFCB"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594F1470" w14:textId="77777777" w:rsidTr="001257A7">
        <w:trPr>
          <w:trHeight w:val="532"/>
        </w:trPr>
        <w:tc>
          <w:tcPr>
            <w:tcW w:w="5932" w:type="dxa"/>
          </w:tcPr>
          <w:p w14:paraId="40E6FE0A" w14:textId="77777777" w:rsidR="00B6610E" w:rsidRPr="0015128E" w:rsidRDefault="00B6610E" w:rsidP="00EB448D">
            <w:pPr>
              <w:pStyle w:val="20"/>
              <w:spacing w:line="276" w:lineRule="auto"/>
              <w:rPr>
                <w:rFonts w:ascii="Times New Roman" w:hAnsi="Times New Roman"/>
                <w:sz w:val="22"/>
                <w:szCs w:val="22"/>
                <w:lang w:eastAsia="en-US"/>
              </w:rPr>
            </w:pPr>
            <w:r w:rsidRPr="0015128E">
              <w:rPr>
                <w:rFonts w:ascii="Times New Roman" w:hAnsi="Times New Roman"/>
                <w:sz w:val="22"/>
                <w:szCs w:val="22"/>
                <w:lang w:eastAsia="en-US"/>
              </w:rPr>
              <w:lastRenderedPageBreak/>
              <w:t xml:space="preserve">Κάθε υδρομετρητής πρέπει να μπορεί να αντέχει χωρίς διαρροή ή εφίδρωση δια μέσου των τοιχωμάτων, πίεση ίση προς 16 </w:t>
            </w:r>
            <w:proofErr w:type="spellStart"/>
            <w:r w:rsidRPr="0015128E">
              <w:rPr>
                <w:rFonts w:ascii="Times New Roman" w:hAnsi="Times New Roman"/>
                <w:sz w:val="22"/>
                <w:szCs w:val="22"/>
                <w:lang w:eastAsia="en-US"/>
              </w:rPr>
              <w:t>bar</w:t>
            </w:r>
            <w:proofErr w:type="spellEnd"/>
            <w:r w:rsidRPr="0015128E">
              <w:rPr>
                <w:rFonts w:ascii="Times New Roman" w:hAnsi="Times New Roman"/>
                <w:sz w:val="22"/>
                <w:szCs w:val="22"/>
                <w:lang w:eastAsia="en-US"/>
              </w:rPr>
              <w:t xml:space="preserve"> εφαρμοζόμενη επί δεκαπέντε λεπτά.</w:t>
            </w:r>
          </w:p>
        </w:tc>
        <w:tc>
          <w:tcPr>
            <w:tcW w:w="1870" w:type="dxa"/>
            <w:vAlign w:val="center"/>
          </w:tcPr>
          <w:p w14:paraId="78ACA5FD"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1268CB61"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507B93AB" w14:textId="77777777" w:rsidTr="001257A7">
        <w:trPr>
          <w:trHeight w:val="532"/>
        </w:trPr>
        <w:tc>
          <w:tcPr>
            <w:tcW w:w="5932" w:type="dxa"/>
          </w:tcPr>
          <w:p w14:paraId="6D89A08C" w14:textId="6484B370"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Η ακρίβεια των </w:t>
            </w:r>
            <w:proofErr w:type="spellStart"/>
            <w:r w:rsidRPr="0015128E">
              <w:rPr>
                <w:rFonts w:ascii="Times New Roman" w:hAnsi="Times New Roman"/>
                <w:sz w:val="22"/>
                <w:szCs w:val="22"/>
                <w:lang w:eastAsia="en-US"/>
              </w:rPr>
              <w:t>υδρομέτρων</w:t>
            </w:r>
            <w:proofErr w:type="spellEnd"/>
            <w:r w:rsidRPr="0015128E">
              <w:rPr>
                <w:rFonts w:ascii="Times New Roman" w:hAnsi="Times New Roman"/>
                <w:sz w:val="22"/>
                <w:szCs w:val="22"/>
                <w:lang w:eastAsia="en-US"/>
              </w:rPr>
              <w:t xml:space="preserve"> και τα μέγιστα ανεκτά σφάλματα θα είναι σύμφωνα </w:t>
            </w:r>
            <w:r w:rsidRPr="00453367">
              <w:rPr>
                <w:rFonts w:ascii="Times New Roman" w:hAnsi="Times New Roman"/>
                <w:sz w:val="22"/>
                <w:szCs w:val="22"/>
                <w:lang w:eastAsia="en-US"/>
              </w:rPr>
              <w:t>με την κλάση R</w:t>
            </w:r>
            <w:r w:rsidR="00453367" w:rsidRPr="00453367">
              <w:rPr>
                <w:rFonts w:ascii="Times New Roman" w:hAnsi="Times New Roman"/>
                <w:sz w:val="22"/>
                <w:szCs w:val="22"/>
                <w:lang w:eastAsia="en-US"/>
              </w:rPr>
              <w:t>160</w:t>
            </w:r>
            <w:r w:rsidR="001257A7" w:rsidRPr="00453367">
              <w:rPr>
                <w:rFonts w:ascii="Times New Roman" w:hAnsi="Times New Roman"/>
                <w:sz w:val="22"/>
                <w:szCs w:val="22"/>
                <w:lang w:eastAsia="en-US"/>
              </w:rPr>
              <w:t>-</w:t>
            </w:r>
            <w:r w:rsidR="001257A7" w:rsidRPr="00453367">
              <w:rPr>
                <w:rFonts w:ascii="Times New Roman" w:hAnsi="Times New Roman"/>
                <w:sz w:val="22"/>
                <w:szCs w:val="22"/>
                <w:lang w:val="en-US" w:eastAsia="en-US"/>
              </w:rPr>
              <w:t>H</w:t>
            </w:r>
            <w:r w:rsidR="001257A7" w:rsidRPr="00453367">
              <w:rPr>
                <w:rFonts w:ascii="Times New Roman" w:hAnsi="Times New Roman"/>
                <w:sz w:val="22"/>
                <w:szCs w:val="22"/>
                <w:lang w:eastAsia="en-US"/>
              </w:rPr>
              <w:t>/</w:t>
            </w:r>
            <w:r w:rsidR="001257A7" w:rsidRPr="00453367">
              <w:rPr>
                <w:rFonts w:ascii="Times New Roman" w:hAnsi="Times New Roman"/>
                <w:sz w:val="22"/>
                <w:szCs w:val="22"/>
                <w:lang w:val="en-US" w:eastAsia="en-US"/>
              </w:rPr>
              <w:t>R</w:t>
            </w:r>
            <w:r w:rsidR="001257A7" w:rsidRPr="00453367">
              <w:rPr>
                <w:rFonts w:ascii="Times New Roman" w:hAnsi="Times New Roman"/>
                <w:sz w:val="22"/>
                <w:szCs w:val="22"/>
                <w:lang w:eastAsia="en-US"/>
              </w:rPr>
              <w:t>40-</w:t>
            </w:r>
            <w:r w:rsidR="001257A7" w:rsidRPr="00453367">
              <w:rPr>
                <w:rFonts w:ascii="Times New Roman" w:hAnsi="Times New Roman"/>
                <w:sz w:val="22"/>
                <w:szCs w:val="22"/>
                <w:lang w:val="en-US" w:eastAsia="en-US"/>
              </w:rPr>
              <w:t>V</w:t>
            </w:r>
            <w:r w:rsidRPr="00453367">
              <w:rPr>
                <w:rFonts w:ascii="Times New Roman" w:hAnsi="Times New Roman"/>
                <w:sz w:val="22"/>
                <w:szCs w:val="22"/>
                <w:lang w:eastAsia="en-US"/>
              </w:rPr>
              <w:t xml:space="preserve"> σε οποιαδήποτε θέση λειτουργία</w:t>
            </w:r>
            <w:r w:rsidR="00420A03" w:rsidRPr="00453367">
              <w:rPr>
                <w:rFonts w:ascii="Times New Roman" w:hAnsi="Times New Roman"/>
                <w:sz w:val="22"/>
                <w:szCs w:val="22"/>
                <w:lang w:eastAsia="en-US"/>
              </w:rPr>
              <w:t xml:space="preserve">ς από την οδηγία MID </w:t>
            </w:r>
            <w:r w:rsidRPr="00453367">
              <w:rPr>
                <w:rFonts w:ascii="Times New Roman" w:hAnsi="Times New Roman"/>
                <w:sz w:val="22"/>
                <w:szCs w:val="22"/>
                <w:lang w:eastAsia="en-US"/>
              </w:rPr>
              <w:t>2014/32/EE.</w:t>
            </w:r>
          </w:p>
        </w:tc>
        <w:tc>
          <w:tcPr>
            <w:tcW w:w="1870" w:type="dxa"/>
            <w:vAlign w:val="center"/>
          </w:tcPr>
          <w:p w14:paraId="53E10016"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79CD351D"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4BEC5884" w14:textId="77777777" w:rsidTr="001257A7">
        <w:trPr>
          <w:trHeight w:val="532"/>
        </w:trPr>
        <w:tc>
          <w:tcPr>
            <w:tcW w:w="5932" w:type="dxa"/>
          </w:tcPr>
          <w:p w14:paraId="2FDCE3F5"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Το πεδίο τιμών σχετικής πίεσης του νερού πρέπει να εκτείνεται από 0,3 </w:t>
            </w:r>
            <w:proofErr w:type="spellStart"/>
            <w:r w:rsidRPr="0015128E">
              <w:rPr>
                <w:rFonts w:ascii="Times New Roman" w:hAnsi="Times New Roman"/>
                <w:sz w:val="22"/>
                <w:szCs w:val="22"/>
                <w:lang w:eastAsia="en-US"/>
              </w:rPr>
              <w:t>bar</w:t>
            </w:r>
            <w:proofErr w:type="spellEnd"/>
            <w:r w:rsidRPr="0015128E">
              <w:rPr>
                <w:rFonts w:ascii="Times New Roman" w:hAnsi="Times New Roman"/>
                <w:sz w:val="22"/>
                <w:szCs w:val="22"/>
                <w:lang w:eastAsia="en-US"/>
              </w:rPr>
              <w:t xml:space="preserve"> (0,03MPa) έως 16bar (1,6MPa).</w:t>
            </w:r>
          </w:p>
        </w:tc>
        <w:tc>
          <w:tcPr>
            <w:tcW w:w="1870" w:type="dxa"/>
            <w:vAlign w:val="center"/>
          </w:tcPr>
          <w:p w14:paraId="482209DE"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5CE157A6"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0BED9083" w14:textId="77777777" w:rsidTr="001257A7">
        <w:trPr>
          <w:trHeight w:val="532"/>
        </w:trPr>
        <w:tc>
          <w:tcPr>
            <w:tcW w:w="5932" w:type="dxa"/>
          </w:tcPr>
          <w:p w14:paraId="450C984B" w14:textId="1860A78A"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Η απώλεια πίεσης η οφειλόμενη στον μετρητή (περιλαμβανομένου και του  φίλτρου), δεν υπερβαίνει τα 0,63bar (0,063MPa) υπό ονομαστική παροχή Q3  (OIML R – 49 :2003) και το 1bar (0,1MPa)  στη μέγιστη παροχή Q4 (EN 14154-1:2005 –A1 :2007).</w:t>
            </w:r>
          </w:p>
        </w:tc>
        <w:tc>
          <w:tcPr>
            <w:tcW w:w="1870" w:type="dxa"/>
            <w:vAlign w:val="center"/>
          </w:tcPr>
          <w:p w14:paraId="0F3B5502"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7238E672"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72B4EDAB" w14:textId="77777777" w:rsidTr="001257A7">
        <w:trPr>
          <w:trHeight w:val="532"/>
        </w:trPr>
        <w:tc>
          <w:tcPr>
            <w:tcW w:w="5932" w:type="dxa"/>
          </w:tcPr>
          <w:p w14:paraId="33CDB70D" w14:textId="77777777"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Το μέγιστο ανεκτό σφάλμα στην ακρίβεια μέτρησης στην περιοχή μεταξύ της Q2  (μεταβατική παροχή) – συμπεριλαμβανομένης και της Q4 (Μέγιστη)  δε θα υπερβαίνει το ±2% για θερμοκρασία νερού ≤ 30°C και το ± 3% για θερμοκρασία νερού &gt; 30°C (περίπτωση μετρητών με κλάση θερμοκρασίας &gt; Τ30) σύμφωνα με την οδηγία MID 2014/32/EE.</w:t>
            </w:r>
          </w:p>
        </w:tc>
        <w:tc>
          <w:tcPr>
            <w:tcW w:w="1870" w:type="dxa"/>
            <w:vAlign w:val="center"/>
          </w:tcPr>
          <w:p w14:paraId="75F42FCE"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33DAF9FB"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3691EBB7" w14:textId="77777777" w:rsidTr="001257A7">
        <w:trPr>
          <w:trHeight w:val="532"/>
        </w:trPr>
        <w:tc>
          <w:tcPr>
            <w:tcW w:w="5932" w:type="dxa"/>
          </w:tcPr>
          <w:p w14:paraId="220EB102" w14:textId="77777777" w:rsidR="00B6610E" w:rsidRPr="00453367" w:rsidRDefault="00B6610E" w:rsidP="00EB448D">
            <w:pPr>
              <w:pStyle w:val="20"/>
              <w:spacing w:line="240" w:lineRule="auto"/>
              <w:rPr>
                <w:rFonts w:ascii="Times New Roman" w:hAnsi="Times New Roman"/>
                <w:sz w:val="22"/>
                <w:szCs w:val="22"/>
                <w:lang w:eastAsia="en-US"/>
              </w:rPr>
            </w:pPr>
            <w:r w:rsidRPr="00453367">
              <w:rPr>
                <w:rFonts w:ascii="Times New Roman" w:hAnsi="Times New Roman"/>
                <w:sz w:val="22"/>
                <w:szCs w:val="22"/>
                <w:lang w:eastAsia="en-US"/>
              </w:rPr>
              <w:t>Το μέγιστο ανεκτό σφάλμα στην ακρίβεια μέτρησης στην περιοχή μεταξύ της Q1  (Ελάχιστη παροχή)  - συμπεριλαμβανομένης  και Q2 (μεταβατική παροχή) –εξαιρουμένης  δε θα υπερβαίνει το ±5% σύμφωνα με την οδηγία MID 2014/32/EE.</w:t>
            </w:r>
          </w:p>
        </w:tc>
        <w:tc>
          <w:tcPr>
            <w:tcW w:w="1870" w:type="dxa"/>
            <w:vAlign w:val="center"/>
          </w:tcPr>
          <w:p w14:paraId="28A9652E"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059B6C2F"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416B9348" w14:textId="77777777" w:rsidTr="001257A7">
        <w:trPr>
          <w:trHeight w:val="532"/>
        </w:trPr>
        <w:tc>
          <w:tcPr>
            <w:tcW w:w="5932" w:type="dxa"/>
          </w:tcPr>
          <w:p w14:paraId="303EB611" w14:textId="39931C16" w:rsidR="00B6610E" w:rsidRPr="00453367" w:rsidRDefault="00B6610E" w:rsidP="00EB448D">
            <w:pPr>
              <w:pStyle w:val="20"/>
              <w:spacing w:line="240" w:lineRule="auto"/>
              <w:rPr>
                <w:rFonts w:ascii="Times New Roman" w:hAnsi="Times New Roman"/>
                <w:sz w:val="22"/>
                <w:szCs w:val="22"/>
                <w:lang w:eastAsia="en-US"/>
              </w:rPr>
            </w:pPr>
            <w:r w:rsidRPr="00453367">
              <w:rPr>
                <w:rFonts w:ascii="Times New Roman" w:hAnsi="Times New Roman"/>
                <w:sz w:val="22"/>
                <w:szCs w:val="22"/>
                <w:lang w:eastAsia="en-US"/>
              </w:rPr>
              <w:t xml:space="preserve">Η παροχή έναρξης των μετρητών είναι </w:t>
            </w:r>
            <w:r w:rsidR="001257A7" w:rsidRPr="00453367">
              <w:rPr>
                <w:rFonts w:ascii="Times New Roman" w:hAnsi="Times New Roman"/>
                <w:bCs/>
                <w:sz w:val="22"/>
                <w:szCs w:val="22"/>
              </w:rPr>
              <w:t>≤</w:t>
            </w:r>
            <w:r w:rsidR="00453367" w:rsidRPr="00453367">
              <w:rPr>
                <w:rFonts w:ascii="Times New Roman" w:hAnsi="Times New Roman"/>
                <w:bCs/>
                <w:sz w:val="22"/>
                <w:szCs w:val="22"/>
              </w:rPr>
              <w:t>8</w:t>
            </w:r>
            <w:r w:rsidRPr="00453367">
              <w:rPr>
                <w:rFonts w:ascii="Times New Roman" w:hAnsi="Times New Roman"/>
                <w:sz w:val="22"/>
                <w:szCs w:val="22"/>
                <w:lang w:eastAsia="en-US"/>
              </w:rPr>
              <w:t xml:space="preserve">lt/h </w:t>
            </w:r>
            <w:r w:rsidR="007425C4" w:rsidRPr="00453367">
              <w:rPr>
                <w:rFonts w:ascii="Times New Roman" w:hAnsi="Times New Roman"/>
                <w:sz w:val="22"/>
                <w:szCs w:val="22"/>
                <w:lang w:eastAsia="en-US"/>
              </w:rPr>
              <w:t>(σχετική αναφορά</w:t>
            </w:r>
            <w:r w:rsidRPr="00453367">
              <w:rPr>
                <w:rFonts w:ascii="Times New Roman" w:hAnsi="Times New Roman"/>
                <w:sz w:val="22"/>
                <w:szCs w:val="22"/>
                <w:lang w:eastAsia="en-US"/>
              </w:rPr>
              <w:t xml:space="preserve"> </w:t>
            </w:r>
            <w:r w:rsidR="007425C4" w:rsidRPr="00453367">
              <w:rPr>
                <w:rFonts w:ascii="Times New Roman" w:hAnsi="Times New Roman"/>
                <w:sz w:val="22"/>
                <w:szCs w:val="22"/>
                <w:lang w:eastAsia="en-US"/>
              </w:rPr>
              <w:t>στο</w:t>
            </w:r>
            <w:r w:rsidRPr="00453367">
              <w:rPr>
                <w:rFonts w:ascii="Times New Roman" w:hAnsi="Times New Roman"/>
                <w:sz w:val="22"/>
                <w:szCs w:val="22"/>
                <w:lang w:eastAsia="en-US"/>
              </w:rPr>
              <w:t xml:space="preserve"> τεχνικό φυλλάδιο του κατασκευαστή </w:t>
            </w:r>
            <w:r w:rsidR="007425C4" w:rsidRPr="00453367">
              <w:rPr>
                <w:rFonts w:ascii="Times New Roman" w:hAnsi="Times New Roman"/>
                <w:sz w:val="22"/>
                <w:szCs w:val="22"/>
                <w:lang w:eastAsia="en-US"/>
              </w:rPr>
              <w:t xml:space="preserve"> ή </w:t>
            </w:r>
            <w:r w:rsidRPr="00453367">
              <w:rPr>
                <w:rFonts w:ascii="Times New Roman" w:hAnsi="Times New Roman"/>
                <w:sz w:val="22"/>
                <w:szCs w:val="22"/>
                <w:lang w:eastAsia="en-US"/>
              </w:rPr>
              <w:t>δήλωση</w:t>
            </w:r>
            <w:r w:rsidR="007425C4" w:rsidRPr="00453367">
              <w:rPr>
                <w:rFonts w:ascii="Times New Roman" w:hAnsi="Times New Roman"/>
                <w:sz w:val="22"/>
                <w:szCs w:val="22"/>
                <w:lang w:eastAsia="en-US"/>
              </w:rPr>
              <w:t>)</w:t>
            </w:r>
            <w:r w:rsidRPr="00453367">
              <w:rPr>
                <w:rFonts w:ascii="Times New Roman" w:hAnsi="Times New Roman"/>
                <w:sz w:val="22"/>
                <w:szCs w:val="22"/>
                <w:lang w:eastAsia="en-US"/>
              </w:rPr>
              <w:t>.</w:t>
            </w:r>
          </w:p>
        </w:tc>
        <w:tc>
          <w:tcPr>
            <w:tcW w:w="1870" w:type="dxa"/>
            <w:vAlign w:val="center"/>
          </w:tcPr>
          <w:p w14:paraId="70DB716E"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2D9B7F33"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23C1B512" w14:textId="77777777" w:rsidTr="001257A7">
        <w:trPr>
          <w:trHeight w:val="532"/>
        </w:trPr>
        <w:tc>
          <w:tcPr>
            <w:tcW w:w="5932" w:type="dxa"/>
          </w:tcPr>
          <w:p w14:paraId="56FDFD22" w14:textId="33E168B6"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Ο έλεγχος και η ρύθμιση των μετρητών γίνεται στις εγκαταστάσεις του κατασκευαστή και η αντίστοιχη δαπάνη βαρύνει τον ίδιο.  Ο κατασκευαστής οφείλει να έχει πλήρως συγκροτημένο εργαστήριο κατά ΕΝ17025 για τη διενέργεια των δοκιμών. Τα αποτελέσματα των δοκιμών και ρυθμίσεων όλων των υδρομετρητών θα δοθούν σε ψηφιακή μορφή κατά την παράδοση των </w:t>
            </w:r>
            <w:proofErr w:type="spellStart"/>
            <w:r w:rsidRPr="0015128E">
              <w:rPr>
                <w:rFonts w:ascii="Times New Roman" w:hAnsi="Times New Roman"/>
                <w:sz w:val="22"/>
                <w:szCs w:val="22"/>
                <w:lang w:eastAsia="en-US"/>
              </w:rPr>
              <w:t>υδρομέτρων</w:t>
            </w:r>
            <w:proofErr w:type="spellEnd"/>
            <w:r w:rsidRPr="0015128E">
              <w:rPr>
                <w:rFonts w:ascii="Times New Roman" w:hAnsi="Times New Roman"/>
                <w:sz w:val="22"/>
                <w:szCs w:val="22"/>
                <w:lang w:eastAsia="en-US"/>
              </w:rPr>
              <w:t>. Το ίδιο ισχύει και για τα δείγματα, τα οποία θα συνοδεύονται από πιστοποιητικά δοκιμών.</w:t>
            </w:r>
          </w:p>
        </w:tc>
        <w:tc>
          <w:tcPr>
            <w:tcW w:w="1870" w:type="dxa"/>
            <w:vAlign w:val="center"/>
          </w:tcPr>
          <w:p w14:paraId="68E4E23B"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2FC7EC51"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7A57CE8C" w14:textId="77777777" w:rsidTr="001257A7">
        <w:trPr>
          <w:trHeight w:val="532"/>
        </w:trPr>
        <w:tc>
          <w:tcPr>
            <w:tcW w:w="5932" w:type="dxa"/>
          </w:tcPr>
          <w:p w14:paraId="594C3E9E" w14:textId="023FE482" w:rsidR="00B6610E" w:rsidRPr="0015128E" w:rsidRDefault="007425C4"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Χορηγείται</w:t>
            </w:r>
            <w:r w:rsidR="00B6610E" w:rsidRPr="0015128E">
              <w:rPr>
                <w:rFonts w:ascii="Times New Roman" w:hAnsi="Times New Roman"/>
                <w:sz w:val="22"/>
                <w:szCs w:val="22"/>
                <w:lang w:eastAsia="en-US"/>
              </w:rPr>
              <w:t xml:space="preserve"> βεβαίωση, ότι οι μετρητές έχουν δοκιμαστεί στο διαπιστευμένο εργαστήριο του και ότι είναι μέσα στα προβλεπόμενα από τις προδιαγραφές όρια λειτουργίας.  Το πιστοποιητικό  χορηγείται για ολόκληρη την ποσότητα των μετρητών των τμηματικών παραδόσεων.</w:t>
            </w:r>
          </w:p>
        </w:tc>
        <w:tc>
          <w:tcPr>
            <w:tcW w:w="1870" w:type="dxa"/>
            <w:vAlign w:val="center"/>
          </w:tcPr>
          <w:p w14:paraId="5D0B0D63"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0C0D6E94"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r w:rsidR="00B6610E" w:rsidRPr="0085609A" w14:paraId="3F84D22E" w14:textId="77777777" w:rsidTr="001257A7">
        <w:trPr>
          <w:trHeight w:val="532"/>
        </w:trPr>
        <w:tc>
          <w:tcPr>
            <w:tcW w:w="5932" w:type="dxa"/>
          </w:tcPr>
          <w:p w14:paraId="652610A9" w14:textId="35FF3E7C" w:rsidR="00B6610E" w:rsidRPr="0015128E" w:rsidRDefault="00B6610E" w:rsidP="00EB448D">
            <w:pPr>
              <w:pStyle w:val="20"/>
              <w:spacing w:line="240" w:lineRule="auto"/>
              <w:rPr>
                <w:rFonts w:ascii="Times New Roman" w:hAnsi="Times New Roman"/>
                <w:sz w:val="22"/>
                <w:szCs w:val="22"/>
                <w:lang w:eastAsia="en-US"/>
              </w:rPr>
            </w:pPr>
            <w:r w:rsidRPr="0015128E">
              <w:rPr>
                <w:rFonts w:ascii="Times New Roman" w:hAnsi="Times New Roman"/>
                <w:sz w:val="22"/>
                <w:szCs w:val="22"/>
                <w:lang w:eastAsia="en-US"/>
              </w:rPr>
              <w:t xml:space="preserve">Οι μετρητές θα είναι εγγυημένοι για χρονική διάρκεια ομαλής λειτουργίας 3 ετών από την ημέρα της παραλαβής τους από την Δ.Ε.Υ.Α.Π.  </w:t>
            </w:r>
            <w:r w:rsidR="007425C4" w:rsidRPr="0015128E">
              <w:rPr>
                <w:rFonts w:ascii="Times New Roman" w:hAnsi="Times New Roman"/>
                <w:sz w:val="22"/>
                <w:szCs w:val="22"/>
                <w:lang w:eastAsia="en-US"/>
              </w:rPr>
              <w:t>Θ</w:t>
            </w:r>
            <w:r w:rsidRPr="0015128E">
              <w:rPr>
                <w:rFonts w:ascii="Times New Roman" w:hAnsi="Times New Roman"/>
                <w:sz w:val="22"/>
                <w:szCs w:val="22"/>
                <w:lang w:eastAsia="en-US"/>
              </w:rPr>
              <w:t>α αντικαταστ</w:t>
            </w:r>
            <w:r w:rsidR="007425C4" w:rsidRPr="0015128E">
              <w:rPr>
                <w:rFonts w:ascii="Times New Roman" w:hAnsi="Times New Roman"/>
                <w:sz w:val="22"/>
                <w:szCs w:val="22"/>
                <w:lang w:eastAsia="en-US"/>
              </w:rPr>
              <w:t>αθεί</w:t>
            </w:r>
            <w:r w:rsidRPr="0015128E">
              <w:rPr>
                <w:rFonts w:ascii="Times New Roman" w:hAnsi="Times New Roman"/>
                <w:sz w:val="22"/>
                <w:szCs w:val="22"/>
                <w:lang w:eastAsia="en-US"/>
              </w:rPr>
              <w:t xml:space="preserve"> με καινούργιο κάθε μετρητή</w:t>
            </w:r>
            <w:r w:rsidR="00C5382A" w:rsidRPr="0015128E">
              <w:rPr>
                <w:rFonts w:ascii="Times New Roman" w:hAnsi="Times New Roman"/>
                <w:sz w:val="22"/>
                <w:szCs w:val="22"/>
                <w:lang w:eastAsia="en-US"/>
              </w:rPr>
              <w:t>ς</w:t>
            </w:r>
            <w:r w:rsidRPr="0015128E">
              <w:rPr>
                <w:rFonts w:ascii="Times New Roman" w:hAnsi="Times New Roman"/>
                <w:sz w:val="22"/>
                <w:szCs w:val="22"/>
                <w:lang w:eastAsia="en-US"/>
              </w:rPr>
              <w:t xml:space="preserve"> που θα υποστεί, εντός του χρόνου εγγύησης, βλάβη που θα οφείλεται σε τεχνική ή ποιοτική ανεπάρκεια του μετρητή.</w:t>
            </w:r>
          </w:p>
        </w:tc>
        <w:tc>
          <w:tcPr>
            <w:tcW w:w="1870" w:type="dxa"/>
            <w:vAlign w:val="center"/>
          </w:tcPr>
          <w:p w14:paraId="005A0A20"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c>
          <w:tcPr>
            <w:tcW w:w="2405" w:type="dxa"/>
            <w:vAlign w:val="center"/>
          </w:tcPr>
          <w:p w14:paraId="1943223A" w14:textId="77777777" w:rsidR="00B6610E" w:rsidRPr="0015128E" w:rsidRDefault="00B6610E" w:rsidP="00EB448D">
            <w:pPr>
              <w:tabs>
                <w:tab w:val="clear" w:pos="288"/>
                <w:tab w:val="clear" w:pos="720"/>
                <w:tab w:val="clear" w:pos="4032"/>
              </w:tabs>
              <w:spacing w:line="360" w:lineRule="auto"/>
              <w:jc w:val="center"/>
              <w:rPr>
                <w:rFonts w:ascii="Times New Roman" w:hAnsi="Times New Roman"/>
                <w:sz w:val="22"/>
                <w:szCs w:val="22"/>
              </w:rPr>
            </w:pPr>
          </w:p>
        </w:tc>
      </w:tr>
    </w:tbl>
    <w:p w14:paraId="73EFC46F" w14:textId="53DE44F9" w:rsidR="0085609A" w:rsidRPr="00847F46" w:rsidRDefault="00C628FB" w:rsidP="00847F46">
      <w:pPr>
        <w:tabs>
          <w:tab w:val="clear" w:pos="288"/>
        </w:tabs>
        <w:ind w:left="-142" w:hanging="142"/>
        <w:rPr>
          <w:rFonts w:ascii="Times New Roman" w:hAnsi="Times New Roman"/>
          <w:i/>
          <w:sz w:val="22"/>
          <w:szCs w:val="22"/>
        </w:rPr>
      </w:pPr>
      <w:r w:rsidRPr="0015128E">
        <w:rPr>
          <w:rFonts w:ascii="Times New Roman" w:hAnsi="Times New Roman"/>
          <w:i/>
          <w:sz w:val="22"/>
          <w:szCs w:val="22"/>
        </w:rPr>
        <w:t>*</w:t>
      </w:r>
      <w:r w:rsidRPr="0015128E">
        <w:rPr>
          <w:rFonts w:ascii="Times New Roman" w:hAnsi="Times New Roman"/>
          <w:i/>
          <w:sz w:val="22"/>
          <w:szCs w:val="22"/>
        </w:rPr>
        <w:tab/>
        <w:t>Στον πίνακα συμμόρφωσης θα πρέπει να απαντάται σημείο προς σημείο η συμμόρφωση ή μη των τεχνικών χαρακτηριστικών των προσφερόμενων υδρομετρητών και παρελκομένων με τις τεχνικές προδιαγραφές και σε διπλανή στήλη να γίνεται ακριβής παραπομπή στο σημείο εκείνο των εγγράφων από το οποίο προκύπτει η συμμόρφωση (π.χ. Τεχνικό φυλλάδιο, σελ. 3, παρ. 2) ή στα δείγματα των υδρομετρητών στη περίπτωση που δεν είναι σε κάποιο έγγραφο διακριτό.</w:t>
      </w:r>
      <w:r w:rsidR="00453367" w:rsidRPr="00453367">
        <w:rPr>
          <w:rFonts w:ascii="Times New Roman" w:hAnsi="Times New Roman"/>
          <w:i/>
          <w:sz w:val="22"/>
          <w:szCs w:val="22"/>
        </w:rPr>
        <w:t xml:space="preserve"> </w:t>
      </w:r>
      <w:r w:rsidR="00453367">
        <w:rPr>
          <w:rFonts w:ascii="Times New Roman" w:hAnsi="Times New Roman"/>
          <w:i/>
          <w:sz w:val="22"/>
          <w:szCs w:val="22"/>
        </w:rPr>
        <w:t xml:space="preserve"> </w:t>
      </w:r>
      <w:r w:rsidRPr="0015128E">
        <w:rPr>
          <w:rFonts w:ascii="Times New Roman" w:hAnsi="Times New Roman"/>
          <w:sz w:val="22"/>
          <w:szCs w:val="22"/>
        </w:rPr>
        <w:tab/>
      </w:r>
    </w:p>
    <w:p w14:paraId="152AED25" w14:textId="77777777" w:rsidR="00453367" w:rsidRPr="001C2DA7" w:rsidRDefault="00453367" w:rsidP="00453367">
      <w:pPr>
        <w:tabs>
          <w:tab w:val="clear" w:pos="288"/>
        </w:tabs>
        <w:ind w:left="-142" w:hanging="142"/>
        <w:rPr>
          <w:rFonts w:ascii="Times New Roman" w:hAnsi="Times New Roman"/>
          <w:sz w:val="22"/>
          <w:szCs w:val="22"/>
        </w:rPr>
      </w:pPr>
    </w:p>
    <w:p w14:paraId="6B1B496D" w14:textId="7DE922FA" w:rsidR="00C628FB" w:rsidRPr="0015128E" w:rsidRDefault="00C628FB" w:rsidP="00EB448D">
      <w:pPr>
        <w:jc w:val="center"/>
        <w:rPr>
          <w:rFonts w:ascii="Times New Roman" w:hAnsi="Times New Roman"/>
          <w:sz w:val="22"/>
          <w:szCs w:val="22"/>
        </w:rPr>
      </w:pPr>
      <w:r w:rsidRPr="0015128E">
        <w:rPr>
          <w:rFonts w:ascii="Times New Roman" w:hAnsi="Times New Roman"/>
          <w:sz w:val="22"/>
          <w:szCs w:val="22"/>
        </w:rPr>
        <w:t>Υπογραφή &amp; Σφραγίδα</w:t>
      </w:r>
    </w:p>
    <w:sectPr w:rsidR="00C628FB" w:rsidRPr="0015128E" w:rsidSect="000C4D30">
      <w:footerReference w:type="default" r:id="rId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69E1" w14:textId="77777777" w:rsidR="00C10ADD" w:rsidRDefault="00C10ADD" w:rsidP="00186CD6">
      <w:r>
        <w:separator/>
      </w:r>
    </w:p>
  </w:endnote>
  <w:endnote w:type="continuationSeparator" w:id="0">
    <w:p w14:paraId="793B757D" w14:textId="77777777" w:rsidR="00C10ADD" w:rsidRDefault="00C10ADD" w:rsidP="0018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4ECC"/>
      </w:rPr>
      <w:id w:val="853155123"/>
      <w:docPartObj>
        <w:docPartGallery w:val="Page Numbers (Bottom of Page)"/>
        <w:docPartUnique/>
      </w:docPartObj>
    </w:sdtPr>
    <w:sdtEndPr>
      <w:rPr>
        <w:color w:val="auto"/>
      </w:rPr>
    </w:sdtEndPr>
    <w:sdtContent>
      <w:p w14:paraId="65E7592F" w14:textId="1AC13331" w:rsidR="00B5270C" w:rsidRDefault="00334105" w:rsidP="00261E53">
        <w:pPr>
          <w:pStyle w:val="a9"/>
          <w:jc w:val="left"/>
        </w:pPr>
        <w:r>
          <w:rPr>
            <w:b/>
            <w:color w:val="004ECC"/>
            <w:sz w:val="18"/>
            <w:szCs w:val="18"/>
          </w:rPr>
          <w:t xml:space="preserve">ΤΑΧΥΜΕΤΡΙΚΟΙ </w:t>
        </w:r>
        <w:r w:rsidRPr="004C0449">
          <w:rPr>
            <w:b/>
            <w:color w:val="004ECC"/>
            <w:sz w:val="18"/>
            <w:szCs w:val="18"/>
          </w:rPr>
          <w:t>ΜΕΤΡΗΤΕΣ ΨΥΧΡΟΥ ΝΕΡΟΥ  Q3=2,5 m</w:t>
        </w:r>
        <w:r w:rsidRPr="004C0449">
          <w:rPr>
            <w:b/>
            <w:color w:val="004ECC"/>
            <w:sz w:val="18"/>
            <w:szCs w:val="18"/>
            <w:vertAlign w:val="superscript"/>
          </w:rPr>
          <w:t>3</w:t>
        </w:r>
        <w:r w:rsidRPr="004C0449">
          <w:rPr>
            <w:b/>
            <w:color w:val="004ECC"/>
            <w:sz w:val="18"/>
            <w:szCs w:val="18"/>
          </w:rPr>
          <w:t>/h</w:t>
        </w:r>
        <w:r>
          <w:rPr>
            <w:b/>
            <w:color w:val="004ECC"/>
            <w:sz w:val="18"/>
            <w:szCs w:val="18"/>
          </w:rPr>
          <w:t xml:space="preserve"> </w:t>
        </w:r>
        <w:r w:rsidR="00E966E9">
          <w:rPr>
            <w:b/>
            <w:color w:val="004ECC"/>
            <w:sz w:val="18"/>
            <w:szCs w:val="18"/>
          </w:rPr>
          <w:t>ΑΠΛΗΣ</w:t>
        </w:r>
        <w:r>
          <w:rPr>
            <w:b/>
            <w:color w:val="004ECC"/>
            <w:sz w:val="18"/>
            <w:szCs w:val="18"/>
          </w:rPr>
          <w:t xml:space="preserve"> ΡΙΠΗΣ</w:t>
        </w:r>
        <w:r w:rsidR="00B5270C">
          <w:tab/>
          <w:t xml:space="preserve">       -</w:t>
        </w:r>
        <w:r w:rsidR="00E71EB6">
          <w:rPr>
            <w:noProof/>
          </w:rPr>
          <w:fldChar w:fldCharType="begin"/>
        </w:r>
        <w:r w:rsidR="00D42A27">
          <w:rPr>
            <w:noProof/>
          </w:rPr>
          <w:instrText xml:space="preserve"> PAGE   \* MERGEFORMAT </w:instrText>
        </w:r>
        <w:r w:rsidR="00E71EB6">
          <w:rPr>
            <w:noProof/>
          </w:rPr>
          <w:fldChar w:fldCharType="separate"/>
        </w:r>
        <w:r w:rsidR="00D45862">
          <w:rPr>
            <w:noProof/>
          </w:rPr>
          <w:t>4</w:t>
        </w:r>
        <w:r w:rsidR="00E71EB6">
          <w:rPr>
            <w:noProof/>
          </w:rPr>
          <w:fldChar w:fldCharType="end"/>
        </w:r>
        <w:r w:rsidR="00261E53">
          <w:rPr>
            <w:noProof/>
          </w:rPr>
          <w:t>/9</w:t>
        </w:r>
        <w:r w:rsidR="00B5270C">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4025" w14:textId="77777777" w:rsidR="00C10ADD" w:rsidRDefault="00C10ADD" w:rsidP="00186CD6">
      <w:r>
        <w:separator/>
      </w:r>
    </w:p>
  </w:footnote>
  <w:footnote w:type="continuationSeparator" w:id="0">
    <w:p w14:paraId="07BB4028" w14:textId="77777777" w:rsidR="00C10ADD" w:rsidRDefault="00C10ADD" w:rsidP="00186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04C46BA"/>
    <w:lvl w:ilvl="0">
      <w:start w:val="1"/>
      <w:numFmt w:val="decimal"/>
      <w:lvlText w:val="Τ.Π.%1. "/>
      <w:lvlJc w:val="center"/>
      <w:pPr>
        <w:tabs>
          <w:tab w:val="num" w:pos="1641"/>
        </w:tabs>
        <w:ind w:left="1641" w:hanging="506"/>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021"/>
        </w:tabs>
        <w:ind w:left="1021" w:hanging="1021"/>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3D1247E"/>
    <w:multiLevelType w:val="hybridMultilevel"/>
    <w:tmpl w:val="3B12A2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B81549"/>
    <w:multiLevelType w:val="multilevel"/>
    <w:tmpl w:val="29A04DB8"/>
    <w:lvl w:ilvl="0">
      <w:start w:val="1"/>
      <w:numFmt w:val="decimal"/>
      <w:pStyle w:val="a"/>
      <w:lvlText w:val="%1."/>
      <w:lvlJc w:val="left"/>
      <w:pPr>
        <w:ind w:left="1080" w:hanging="360"/>
      </w:pPr>
      <w:rPr>
        <w:rFonts w:cs="Times New Roman"/>
        <w:b w:val="0"/>
        <w:bCs w:val="0"/>
        <w:iCs w:val="0"/>
        <w:caps w:val="0"/>
        <w:smallCaps w:val="0"/>
        <w:strike w:val="0"/>
        <w:dstrike w:val="0"/>
        <w:noProof w:val="0"/>
        <w:vanish w:val="0"/>
        <w:color w:val="000000"/>
        <w:spacing w:val="0"/>
        <w:kern w:val="0"/>
        <w:position w:val="0"/>
        <w:u w:val="none"/>
        <w:vertAlign w:val="baseline"/>
        <w:em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9150F18"/>
    <w:multiLevelType w:val="hybridMultilevel"/>
    <w:tmpl w:val="7BD038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7940F9B"/>
    <w:multiLevelType w:val="hybridMultilevel"/>
    <w:tmpl w:val="E59C5186"/>
    <w:lvl w:ilvl="0" w:tplc="AF3041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234206D"/>
    <w:multiLevelType w:val="multilevel"/>
    <w:tmpl w:val="35D812D6"/>
    <w:lvl w:ilvl="0">
      <w:start w:val="1"/>
      <w:numFmt w:val="bullet"/>
      <w:lvlText w:val=""/>
      <w:lvlJc w:val="left"/>
      <w:pPr>
        <w:tabs>
          <w:tab w:val="num" w:pos="570"/>
        </w:tabs>
        <w:ind w:left="570" w:hanging="570"/>
      </w:pPr>
      <w:rPr>
        <w:rFonts w:ascii="Symbol" w:hAnsi="Symbol" w:hint="default"/>
      </w:rPr>
    </w:lvl>
    <w:lvl w:ilvl="1">
      <w:start w:val="1"/>
      <w:numFmt w:val="decimal"/>
      <w:lvlText w:val="%1.%2"/>
      <w:lvlJc w:val="left"/>
      <w:pPr>
        <w:tabs>
          <w:tab w:val="num" w:pos="570"/>
        </w:tabs>
        <w:ind w:left="570" w:hanging="570"/>
      </w:pPr>
      <w:rPr>
        <w:rFonts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8B"/>
    <w:rsid w:val="00006459"/>
    <w:rsid w:val="000155A3"/>
    <w:rsid w:val="0003415F"/>
    <w:rsid w:val="000429FA"/>
    <w:rsid w:val="00053114"/>
    <w:rsid w:val="00054BD2"/>
    <w:rsid w:val="00084834"/>
    <w:rsid w:val="0008719D"/>
    <w:rsid w:val="000935EC"/>
    <w:rsid w:val="00097035"/>
    <w:rsid w:val="000A20AB"/>
    <w:rsid w:val="000B7886"/>
    <w:rsid w:val="000C4D30"/>
    <w:rsid w:val="000C5E18"/>
    <w:rsid w:val="000D6457"/>
    <w:rsid w:val="000D7859"/>
    <w:rsid w:val="000E55F4"/>
    <w:rsid w:val="000E792D"/>
    <w:rsid w:val="001257A7"/>
    <w:rsid w:val="0015128E"/>
    <w:rsid w:val="00157057"/>
    <w:rsid w:val="0016695B"/>
    <w:rsid w:val="00167F88"/>
    <w:rsid w:val="00175CF8"/>
    <w:rsid w:val="00180269"/>
    <w:rsid w:val="00186CD6"/>
    <w:rsid w:val="001905B3"/>
    <w:rsid w:val="00195E98"/>
    <w:rsid w:val="001A4D92"/>
    <w:rsid w:val="001B0BF4"/>
    <w:rsid w:val="001B7E35"/>
    <w:rsid w:val="001C09C7"/>
    <w:rsid w:val="001C2DA7"/>
    <w:rsid w:val="001F23D1"/>
    <w:rsid w:val="0020082B"/>
    <w:rsid w:val="00223654"/>
    <w:rsid w:val="00227004"/>
    <w:rsid w:val="00232400"/>
    <w:rsid w:val="00261E53"/>
    <w:rsid w:val="0026469B"/>
    <w:rsid w:val="0028098D"/>
    <w:rsid w:val="002A144E"/>
    <w:rsid w:val="002C4847"/>
    <w:rsid w:val="002F4110"/>
    <w:rsid w:val="002F4E6D"/>
    <w:rsid w:val="0030286C"/>
    <w:rsid w:val="00303191"/>
    <w:rsid w:val="00320F54"/>
    <w:rsid w:val="00334105"/>
    <w:rsid w:val="00336213"/>
    <w:rsid w:val="003471DE"/>
    <w:rsid w:val="00364F36"/>
    <w:rsid w:val="00377A02"/>
    <w:rsid w:val="00397B0C"/>
    <w:rsid w:val="003A03B8"/>
    <w:rsid w:val="003B0D07"/>
    <w:rsid w:val="003C3E19"/>
    <w:rsid w:val="003E4B28"/>
    <w:rsid w:val="00403F7A"/>
    <w:rsid w:val="00404926"/>
    <w:rsid w:val="00420A03"/>
    <w:rsid w:val="00441C9E"/>
    <w:rsid w:val="00453367"/>
    <w:rsid w:val="00463E0D"/>
    <w:rsid w:val="00482F16"/>
    <w:rsid w:val="004C0449"/>
    <w:rsid w:val="004E1B26"/>
    <w:rsid w:val="004F22ED"/>
    <w:rsid w:val="004F31D6"/>
    <w:rsid w:val="005020EC"/>
    <w:rsid w:val="00506F00"/>
    <w:rsid w:val="00523F15"/>
    <w:rsid w:val="00535C54"/>
    <w:rsid w:val="00536480"/>
    <w:rsid w:val="00546D87"/>
    <w:rsid w:val="00546EEF"/>
    <w:rsid w:val="005471A5"/>
    <w:rsid w:val="0055384C"/>
    <w:rsid w:val="00571405"/>
    <w:rsid w:val="005A5085"/>
    <w:rsid w:val="005B208B"/>
    <w:rsid w:val="005F5A28"/>
    <w:rsid w:val="00640EE0"/>
    <w:rsid w:val="00646C55"/>
    <w:rsid w:val="00655219"/>
    <w:rsid w:val="00660590"/>
    <w:rsid w:val="00663CA7"/>
    <w:rsid w:val="00682F1D"/>
    <w:rsid w:val="006874C7"/>
    <w:rsid w:val="006933A3"/>
    <w:rsid w:val="006A6799"/>
    <w:rsid w:val="006A7F41"/>
    <w:rsid w:val="006D52A5"/>
    <w:rsid w:val="006D5379"/>
    <w:rsid w:val="006E1640"/>
    <w:rsid w:val="006E55A7"/>
    <w:rsid w:val="00720975"/>
    <w:rsid w:val="00723B13"/>
    <w:rsid w:val="007425C4"/>
    <w:rsid w:val="007448BB"/>
    <w:rsid w:val="00752484"/>
    <w:rsid w:val="00764457"/>
    <w:rsid w:val="00781A75"/>
    <w:rsid w:val="007D67CD"/>
    <w:rsid w:val="007F293D"/>
    <w:rsid w:val="00810E24"/>
    <w:rsid w:val="008456C7"/>
    <w:rsid w:val="00847F46"/>
    <w:rsid w:val="00850309"/>
    <w:rsid w:val="00851AD2"/>
    <w:rsid w:val="0085609A"/>
    <w:rsid w:val="0087052B"/>
    <w:rsid w:val="008779D8"/>
    <w:rsid w:val="008B4354"/>
    <w:rsid w:val="008B5F7A"/>
    <w:rsid w:val="008C1B03"/>
    <w:rsid w:val="008C1E37"/>
    <w:rsid w:val="008D6550"/>
    <w:rsid w:val="008F700F"/>
    <w:rsid w:val="00905FB6"/>
    <w:rsid w:val="00920E39"/>
    <w:rsid w:val="00930B8B"/>
    <w:rsid w:val="00944AE4"/>
    <w:rsid w:val="009479FE"/>
    <w:rsid w:val="00963409"/>
    <w:rsid w:val="00967BA9"/>
    <w:rsid w:val="0097546B"/>
    <w:rsid w:val="009C3122"/>
    <w:rsid w:val="009C56FA"/>
    <w:rsid w:val="009D1CC1"/>
    <w:rsid w:val="009E6618"/>
    <w:rsid w:val="00A074BC"/>
    <w:rsid w:val="00A10381"/>
    <w:rsid w:val="00A13AF8"/>
    <w:rsid w:val="00A20818"/>
    <w:rsid w:val="00A21E70"/>
    <w:rsid w:val="00A244C8"/>
    <w:rsid w:val="00A26915"/>
    <w:rsid w:val="00A45C2F"/>
    <w:rsid w:val="00AB357C"/>
    <w:rsid w:val="00AB6B03"/>
    <w:rsid w:val="00AD3F8F"/>
    <w:rsid w:val="00AF7674"/>
    <w:rsid w:val="00B13D4F"/>
    <w:rsid w:val="00B151DC"/>
    <w:rsid w:val="00B431B0"/>
    <w:rsid w:val="00B45489"/>
    <w:rsid w:val="00B5270C"/>
    <w:rsid w:val="00B61716"/>
    <w:rsid w:val="00B6610E"/>
    <w:rsid w:val="00B965C7"/>
    <w:rsid w:val="00BA0EB9"/>
    <w:rsid w:val="00BA227B"/>
    <w:rsid w:val="00BA4E2F"/>
    <w:rsid w:val="00BD2829"/>
    <w:rsid w:val="00BD4482"/>
    <w:rsid w:val="00BE2858"/>
    <w:rsid w:val="00BF2A57"/>
    <w:rsid w:val="00C07747"/>
    <w:rsid w:val="00C10ADD"/>
    <w:rsid w:val="00C10F77"/>
    <w:rsid w:val="00C11D2F"/>
    <w:rsid w:val="00C22C5A"/>
    <w:rsid w:val="00C411F6"/>
    <w:rsid w:val="00C5382A"/>
    <w:rsid w:val="00C608E7"/>
    <w:rsid w:val="00C628FB"/>
    <w:rsid w:val="00C84710"/>
    <w:rsid w:val="00CB4D18"/>
    <w:rsid w:val="00D038CA"/>
    <w:rsid w:val="00D12E3E"/>
    <w:rsid w:val="00D213FD"/>
    <w:rsid w:val="00D42A27"/>
    <w:rsid w:val="00D45862"/>
    <w:rsid w:val="00D63EDE"/>
    <w:rsid w:val="00D63FC9"/>
    <w:rsid w:val="00D80D52"/>
    <w:rsid w:val="00D92B60"/>
    <w:rsid w:val="00DA68DF"/>
    <w:rsid w:val="00DB781E"/>
    <w:rsid w:val="00DC23F9"/>
    <w:rsid w:val="00DD4940"/>
    <w:rsid w:val="00E1504D"/>
    <w:rsid w:val="00E221EB"/>
    <w:rsid w:val="00E2327D"/>
    <w:rsid w:val="00E32BA6"/>
    <w:rsid w:val="00E3500C"/>
    <w:rsid w:val="00E71EB6"/>
    <w:rsid w:val="00E8136A"/>
    <w:rsid w:val="00E966E9"/>
    <w:rsid w:val="00EB448D"/>
    <w:rsid w:val="00ED2363"/>
    <w:rsid w:val="00EE4CBE"/>
    <w:rsid w:val="00EE78A5"/>
    <w:rsid w:val="00EF2548"/>
    <w:rsid w:val="00F464F8"/>
    <w:rsid w:val="00F55245"/>
    <w:rsid w:val="00F616BA"/>
    <w:rsid w:val="00F85402"/>
    <w:rsid w:val="00F87BA6"/>
    <w:rsid w:val="00F9253F"/>
    <w:rsid w:val="00FB173D"/>
    <w:rsid w:val="00FB45E5"/>
    <w:rsid w:val="00FC7FA8"/>
    <w:rsid w:val="00FE29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2B2DBA"/>
  <w15:docId w15:val="{08DE023D-C929-49EA-81BF-D38C50AC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C09C7"/>
    <w:pPr>
      <w:tabs>
        <w:tab w:val="left" w:pos="288"/>
        <w:tab w:val="left" w:pos="720"/>
        <w:tab w:val="left" w:pos="4032"/>
      </w:tabs>
      <w:jc w:val="both"/>
    </w:pPr>
    <w:rPr>
      <w:rFonts w:ascii="Tahoma" w:hAnsi="Tahoma"/>
      <w:lang w:eastAsia="en-US"/>
    </w:rPr>
  </w:style>
  <w:style w:type="paragraph" w:styleId="1">
    <w:name w:val="heading 1"/>
    <w:basedOn w:val="a0"/>
    <w:next w:val="a0"/>
    <w:link w:val="1Char"/>
    <w:uiPriority w:val="99"/>
    <w:qFormat/>
    <w:rsid w:val="001C09C7"/>
    <w:pPr>
      <w:spacing w:before="240" w:after="240"/>
      <w:outlineLvl w:val="0"/>
    </w:pPr>
    <w:rPr>
      <w:b/>
      <w:i/>
      <w:sz w:val="28"/>
      <w:lang w:eastAsia="el-GR"/>
    </w:rPr>
  </w:style>
  <w:style w:type="paragraph" w:styleId="2">
    <w:name w:val="heading 2"/>
    <w:basedOn w:val="a0"/>
    <w:next w:val="a0"/>
    <w:link w:val="2Char"/>
    <w:uiPriority w:val="99"/>
    <w:qFormat/>
    <w:rsid w:val="001C09C7"/>
    <w:pPr>
      <w:keepNext/>
      <w:spacing w:before="240" w:after="60"/>
      <w:outlineLvl w:val="1"/>
    </w:pPr>
    <w:rPr>
      <w:b/>
      <w:sz w:val="24"/>
    </w:rPr>
  </w:style>
  <w:style w:type="paragraph" w:styleId="3">
    <w:name w:val="heading 3"/>
    <w:aliases w:val="Heading 3-x"/>
    <w:basedOn w:val="a0"/>
    <w:next w:val="a0"/>
    <w:link w:val="3Char"/>
    <w:uiPriority w:val="99"/>
    <w:qFormat/>
    <w:rsid w:val="001C09C7"/>
    <w:pPr>
      <w:keepNext/>
      <w:spacing w:before="240" w:after="60"/>
      <w:outlineLvl w:val="2"/>
    </w:pPr>
    <w:rPr>
      <w:b/>
      <w:i/>
    </w:rPr>
  </w:style>
  <w:style w:type="paragraph" w:styleId="4">
    <w:name w:val="heading 4"/>
    <w:basedOn w:val="a0"/>
    <w:next w:val="a0"/>
    <w:link w:val="4Char"/>
    <w:uiPriority w:val="99"/>
    <w:qFormat/>
    <w:rsid w:val="001C09C7"/>
    <w:pPr>
      <w:keepNext/>
      <w:spacing w:before="240" w:after="60"/>
      <w:outlineLvl w:val="3"/>
    </w:pPr>
    <w:rPr>
      <w:lang w:eastAsia="el-GR"/>
    </w:rPr>
  </w:style>
  <w:style w:type="paragraph" w:styleId="5">
    <w:name w:val="heading 5"/>
    <w:basedOn w:val="a0"/>
    <w:next w:val="a0"/>
    <w:link w:val="5Char"/>
    <w:uiPriority w:val="99"/>
    <w:qFormat/>
    <w:rsid w:val="001C09C7"/>
    <w:pPr>
      <w:numPr>
        <w:ilvl w:val="4"/>
        <w:numId w:val="5"/>
      </w:numPr>
      <w:spacing w:before="240" w:after="60"/>
      <w:outlineLvl w:val="4"/>
    </w:pPr>
    <w:rPr>
      <w:rFonts w:ascii="Arial" w:hAnsi="Arial"/>
      <w:sz w:val="22"/>
      <w:lang w:eastAsia="el-GR"/>
    </w:rPr>
  </w:style>
  <w:style w:type="paragraph" w:styleId="6">
    <w:name w:val="heading 6"/>
    <w:basedOn w:val="a0"/>
    <w:next w:val="a0"/>
    <w:link w:val="6Char"/>
    <w:uiPriority w:val="99"/>
    <w:qFormat/>
    <w:rsid w:val="001C09C7"/>
    <w:pPr>
      <w:numPr>
        <w:ilvl w:val="5"/>
        <w:numId w:val="5"/>
      </w:numPr>
      <w:spacing w:before="240" w:after="60"/>
      <w:outlineLvl w:val="5"/>
    </w:pPr>
    <w:rPr>
      <w:rFonts w:ascii="Times New Roman" w:hAnsi="Times New Roman"/>
      <w:i/>
      <w:sz w:val="22"/>
      <w:lang w:eastAsia="el-GR"/>
    </w:rPr>
  </w:style>
  <w:style w:type="paragraph" w:styleId="7">
    <w:name w:val="heading 7"/>
    <w:basedOn w:val="a0"/>
    <w:next w:val="a0"/>
    <w:link w:val="7Char"/>
    <w:uiPriority w:val="99"/>
    <w:qFormat/>
    <w:rsid w:val="001C09C7"/>
    <w:pPr>
      <w:numPr>
        <w:ilvl w:val="6"/>
        <w:numId w:val="5"/>
      </w:numPr>
      <w:spacing w:before="240" w:after="60"/>
      <w:outlineLvl w:val="6"/>
    </w:pPr>
    <w:rPr>
      <w:rFonts w:ascii="Arial" w:hAnsi="Arial"/>
      <w:lang w:eastAsia="el-GR"/>
    </w:rPr>
  </w:style>
  <w:style w:type="paragraph" w:styleId="8">
    <w:name w:val="heading 8"/>
    <w:basedOn w:val="a0"/>
    <w:next w:val="a0"/>
    <w:link w:val="8Char"/>
    <w:uiPriority w:val="99"/>
    <w:qFormat/>
    <w:rsid w:val="001C09C7"/>
    <w:pPr>
      <w:numPr>
        <w:ilvl w:val="7"/>
        <w:numId w:val="5"/>
      </w:numPr>
      <w:spacing w:before="240" w:after="60"/>
      <w:outlineLvl w:val="7"/>
    </w:pPr>
    <w:rPr>
      <w:rFonts w:ascii="Arial" w:hAnsi="Arial"/>
      <w:i/>
      <w:lang w:eastAsia="el-GR"/>
    </w:rPr>
  </w:style>
  <w:style w:type="paragraph" w:styleId="9">
    <w:name w:val="heading 9"/>
    <w:basedOn w:val="a0"/>
    <w:next w:val="a0"/>
    <w:link w:val="9Char"/>
    <w:uiPriority w:val="99"/>
    <w:qFormat/>
    <w:rsid w:val="001C09C7"/>
    <w:pPr>
      <w:numPr>
        <w:ilvl w:val="8"/>
        <w:numId w:val="5"/>
      </w:numPr>
      <w:spacing w:before="240" w:after="60"/>
      <w:outlineLvl w:val="8"/>
    </w:pPr>
    <w:rPr>
      <w:rFonts w:ascii="Arial" w:hAnsi="Arial"/>
      <w:b/>
      <w:i/>
      <w:sz w:val="18"/>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9"/>
    <w:rsid w:val="001C09C7"/>
    <w:rPr>
      <w:rFonts w:ascii="Tahoma" w:hAnsi="Tahoma"/>
      <w:b/>
      <w:i/>
      <w:sz w:val="28"/>
      <w:lang w:val="el-GR"/>
    </w:rPr>
  </w:style>
  <w:style w:type="character" w:customStyle="1" w:styleId="2Char">
    <w:name w:val="Επικεφαλίδα 2 Char"/>
    <w:basedOn w:val="a1"/>
    <w:link w:val="2"/>
    <w:uiPriority w:val="99"/>
    <w:rsid w:val="001C09C7"/>
    <w:rPr>
      <w:rFonts w:ascii="Tahoma" w:hAnsi="Tahoma"/>
      <w:b/>
      <w:sz w:val="24"/>
      <w:lang w:eastAsia="en-US"/>
    </w:rPr>
  </w:style>
  <w:style w:type="character" w:customStyle="1" w:styleId="3Char">
    <w:name w:val="Επικεφαλίδα 3 Char"/>
    <w:aliases w:val="Heading 3-x Char"/>
    <w:basedOn w:val="a1"/>
    <w:link w:val="3"/>
    <w:uiPriority w:val="99"/>
    <w:rsid w:val="001C09C7"/>
    <w:rPr>
      <w:rFonts w:ascii="Tahoma" w:hAnsi="Tahoma"/>
      <w:b/>
      <w:i/>
      <w:lang w:eastAsia="en-US"/>
    </w:rPr>
  </w:style>
  <w:style w:type="character" w:customStyle="1" w:styleId="4Char">
    <w:name w:val="Επικεφαλίδα 4 Char"/>
    <w:link w:val="4"/>
    <w:uiPriority w:val="99"/>
    <w:rsid w:val="001C09C7"/>
    <w:rPr>
      <w:rFonts w:ascii="Tahoma" w:hAnsi="Tahoma"/>
      <w:lang w:val="el-GR"/>
    </w:rPr>
  </w:style>
  <w:style w:type="character" w:customStyle="1" w:styleId="5Char">
    <w:name w:val="Επικεφαλίδα 5 Char"/>
    <w:link w:val="5"/>
    <w:uiPriority w:val="99"/>
    <w:rsid w:val="001C09C7"/>
    <w:rPr>
      <w:rFonts w:ascii="Arial" w:hAnsi="Arial"/>
      <w:sz w:val="22"/>
    </w:rPr>
  </w:style>
  <w:style w:type="character" w:customStyle="1" w:styleId="6Char">
    <w:name w:val="Επικεφαλίδα 6 Char"/>
    <w:link w:val="6"/>
    <w:uiPriority w:val="99"/>
    <w:rsid w:val="001C09C7"/>
    <w:rPr>
      <w:rFonts w:ascii="Times New Roman" w:hAnsi="Times New Roman"/>
      <w:i/>
      <w:sz w:val="22"/>
    </w:rPr>
  </w:style>
  <w:style w:type="character" w:customStyle="1" w:styleId="7Char">
    <w:name w:val="Επικεφαλίδα 7 Char"/>
    <w:link w:val="7"/>
    <w:uiPriority w:val="99"/>
    <w:rsid w:val="001C09C7"/>
    <w:rPr>
      <w:rFonts w:ascii="Arial" w:hAnsi="Arial"/>
    </w:rPr>
  </w:style>
  <w:style w:type="character" w:customStyle="1" w:styleId="8Char">
    <w:name w:val="Επικεφαλίδα 8 Char"/>
    <w:link w:val="8"/>
    <w:uiPriority w:val="99"/>
    <w:rsid w:val="001C09C7"/>
    <w:rPr>
      <w:rFonts w:ascii="Arial" w:hAnsi="Arial"/>
      <w:i/>
    </w:rPr>
  </w:style>
  <w:style w:type="character" w:customStyle="1" w:styleId="9Char">
    <w:name w:val="Επικεφαλίδα 9 Char"/>
    <w:link w:val="9"/>
    <w:uiPriority w:val="99"/>
    <w:rsid w:val="001C09C7"/>
    <w:rPr>
      <w:rFonts w:ascii="Arial" w:hAnsi="Arial"/>
      <w:b/>
      <w:i/>
      <w:sz w:val="18"/>
      <w:lang w:val="el-GR"/>
    </w:rPr>
  </w:style>
  <w:style w:type="paragraph" w:styleId="a">
    <w:name w:val="Title"/>
    <w:basedOn w:val="a0"/>
    <w:link w:val="Char"/>
    <w:qFormat/>
    <w:rsid w:val="001C09C7"/>
    <w:pPr>
      <w:numPr>
        <w:numId w:val="6"/>
      </w:numPr>
      <w:tabs>
        <w:tab w:val="clear" w:pos="288"/>
        <w:tab w:val="clear" w:pos="720"/>
        <w:tab w:val="clear" w:pos="4032"/>
      </w:tabs>
      <w:ind w:right="-484"/>
      <w:jc w:val="left"/>
    </w:pPr>
    <w:rPr>
      <w:rFonts w:ascii="Times New Roman" w:hAnsi="Times New Roman"/>
      <w:b/>
      <w:sz w:val="24"/>
      <w:szCs w:val="24"/>
    </w:rPr>
  </w:style>
  <w:style w:type="character" w:customStyle="1" w:styleId="Char">
    <w:name w:val="Τίτλος Char"/>
    <w:basedOn w:val="a1"/>
    <w:link w:val="a"/>
    <w:rsid w:val="001C09C7"/>
    <w:rPr>
      <w:rFonts w:ascii="Times New Roman" w:hAnsi="Times New Roman"/>
      <w:b/>
      <w:sz w:val="24"/>
      <w:szCs w:val="24"/>
      <w:lang w:eastAsia="en-US"/>
    </w:rPr>
  </w:style>
  <w:style w:type="paragraph" w:styleId="a4">
    <w:name w:val="Subtitle"/>
    <w:basedOn w:val="a0"/>
    <w:link w:val="Char0"/>
    <w:qFormat/>
    <w:rsid w:val="001C09C7"/>
    <w:pPr>
      <w:tabs>
        <w:tab w:val="clear" w:pos="288"/>
        <w:tab w:val="clear" w:pos="720"/>
        <w:tab w:val="clear" w:pos="4032"/>
      </w:tabs>
      <w:ind w:left="567" w:hanging="567"/>
      <w:jc w:val="left"/>
    </w:pPr>
    <w:rPr>
      <w:rFonts w:ascii="Times New Roman" w:hAnsi="Times New Roman"/>
      <w:b/>
      <w:sz w:val="22"/>
      <w:szCs w:val="22"/>
    </w:rPr>
  </w:style>
  <w:style w:type="character" w:customStyle="1" w:styleId="Char0">
    <w:name w:val="Υπότιτλος Char"/>
    <w:basedOn w:val="a1"/>
    <w:link w:val="a4"/>
    <w:rsid w:val="001C09C7"/>
    <w:rPr>
      <w:rFonts w:ascii="Times New Roman" w:hAnsi="Times New Roman"/>
      <w:b/>
      <w:sz w:val="22"/>
      <w:szCs w:val="22"/>
      <w:lang w:eastAsia="en-US"/>
    </w:rPr>
  </w:style>
  <w:style w:type="character" w:styleId="a5">
    <w:name w:val="Strong"/>
    <w:qFormat/>
    <w:rsid w:val="001C09C7"/>
    <w:rPr>
      <w:b/>
      <w:bCs/>
    </w:rPr>
  </w:style>
  <w:style w:type="paragraph" w:styleId="a6">
    <w:name w:val="No Spacing"/>
    <w:uiPriority w:val="99"/>
    <w:qFormat/>
    <w:rsid w:val="001C09C7"/>
    <w:pPr>
      <w:jc w:val="center"/>
    </w:pPr>
    <w:rPr>
      <w:rFonts w:ascii="Times New Roman" w:eastAsia="Calibri" w:hAnsi="Times New Roman"/>
      <w:b/>
      <w:sz w:val="24"/>
      <w:szCs w:val="22"/>
    </w:rPr>
  </w:style>
  <w:style w:type="paragraph" w:styleId="a7">
    <w:name w:val="List Paragraph"/>
    <w:basedOn w:val="a0"/>
    <w:uiPriority w:val="99"/>
    <w:qFormat/>
    <w:rsid w:val="001C09C7"/>
    <w:pPr>
      <w:tabs>
        <w:tab w:val="clear" w:pos="288"/>
        <w:tab w:val="clear" w:pos="720"/>
        <w:tab w:val="clear" w:pos="4032"/>
      </w:tabs>
      <w:spacing w:after="160" w:line="259" w:lineRule="auto"/>
      <w:ind w:left="720"/>
      <w:contextualSpacing/>
      <w:jc w:val="left"/>
    </w:pPr>
    <w:rPr>
      <w:rFonts w:ascii="Calibri" w:eastAsia="Calibri" w:hAnsi="Calibri"/>
      <w:sz w:val="22"/>
      <w:szCs w:val="22"/>
    </w:rPr>
  </w:style>
  <w:style w:type="paragraph" w:styleId="a8">
    <w:name w:val="header"/>
    <w:basedOn w:val="a0"/>
    <w:link w:val="Char1"/>
    <w:uiPriority w:val="99"/>
    <w:unhideWhenUsed/>
    <w:rsid w:val="00186CD6"/>
    <w:pPr>
      <w:tabs>
        <w:tab w:val="clear" w:pos="288"/>
        <w:tab w:val="clear" w:pos="720"/>
        <w:tab w:val="clear" w:pos="4032"/>
        <w:tab w:val="center" w:pos="4153"/>
        <w:tab w:val="right" w:pos="8306"/>
      </w:tabs>
    </w:pPr>
  </w:style>
  <w:style w:type="character" w:customStyle="1" w:styleId="Char1">
    <w:name w:val="Κεφαλίδα Char"/>
    <w:basedOn w:val="a1"/>
    <w:link w:val="a8"/>
    <w:uiPriority w:val="99"/>
    <w:rsid w:val="00186CD6"/>
    <w:rPr>
      <w:rFonts w:ascii="Tahoma" w:hAnsi="Tahoma"/>
      <w:lang w:eastAsia="en-US"/>
    </w:rPr>
  </w:style>
  <w:style w:type="paragraph" w:styleId="a9">
    <w:name w:val="footer"/>
    <w:basedOn w:val="a0"/>
    <w:link w:val="Char2"/>
    <w:uiPriority w:val="99"/>
    <w:unhideWhenUsed/>
    <w:rsid w:val="00186CD6"/>
    <w:pPr>
      <w:tabs>
        <w:tab w:val="clear" w:pos="288"/>
        <w:tab w:val="clear" w:pos="720"/>
        <w:tab w:val="clear" w:pos="4032"/>
        <w:tab w:val="center" w:pos="4153"/>
        <w:tab w:val="right" w:pos="8306"/>
      </w:tabs>
    </w:pPr>
  </w:style>
  <w:style w:type="character" w:customStyle="1" w:styleId="Char2">
    <w:name w:val="Υποσέλιδο Char"/>
    <w:basedOn w:val="a1"/>
    <w:link w:val="a9"/>
    <w:uiPriority w:val="99"/>
    <w:rsid w:val="00186CD6"/>
    <w:rPr>
      <w:rFonts w:ascii="Tahoma" w:hAnsi="Tahoma"/>
      <w:lang w:eastAsia="en-US"/>
    </w:rPr>
  </w:style>
  <w:style w:type="table" w:styleId="aa">
    <w:name w:val="Table Grid"/>
    <w:basedOn w:val="a2"/>
    <w:uiPriority w:val="59"/>
    <w:rsid w:val="000A20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0"/>
    <w:link w:val="Char3"/>
    <w:uiPriority w:val="99"/>
    <w:semiHidden/>
    <w:unhideWhenUsed/>
    <w:rsid w:val="00E221EB"/>
    <w:rPr>
      <w:rFonts w:cs="Tahoma"/>
      <w:sz w:val="16"/>
      <w:szCs w:val="16"/>
    </w:rPr>
  </w:style>
  <w:style w:type="character" w:customStyle="1" w:styleId="Char3">
    <w:name w:val="Κείμενο πλαισίου Char"/>
    <w:basedOn w:val="a1"/>
    <w:link w:val="ab"/>
    <w:uiPriority w:val="99"/>
    <w:semiHidden/>
    <w:rsid w:val="00E221EB"/>
    <w:rPr>
      <w:rFonts w:ascii="Tahoma" w:hAnsi="Tahoma" w:cs="Tahoma"/>
      <w:sz w:val="16"/>
      <w:szCs w:val="16"/>
      <w:lang w:eastAsia="en-US"/>
    </w:rPr>
  </w:style>
  <w:style w:type="paragraph" w:styleId="20">
    <w:name w:val="Body Text 2"/>
    <w:basedOn w:val="a0"/>
    <w:link w:val="2Char0"/>
    <w:semiHidden/>
    <w:rsid w:val="00535C54"/>
    <w:pPr>
      <w:tabs>
        <w:tab w:val="clear" w:pos="288"/>
        <w:tab w:val="clear" w:pos="720"/>
        <w:tab w:val="clear" w:pos="4032"/>
      </w:tabs>
      <w:overflowPunct w:val="0"/>
      <w:autoSpaceDE w:val="0"/>
      <w:autoSpaceDN w:val="0"/>
      <w:adjustRightInd w:val="0"/>
      <w:spacing w:line="360" w:lineRule="auto"/>
      <w:textAlignment w:val="baseline"/>
    </w:pPr>
    <w:rPr>
      <w:rFonts w:ascii="Arial" w:hAnsi="Arial"/>
      <w:sz w:val="24"/>
      <w:lang w:eastAsia="el-GR"/>
    </w:rPr>
  </w:style>
  <w:style w:type="character" w:customStyle="1" w:styleId="2Char0">
    <w:name w:val="Σώμα κείμενου 2 Char"/>
    <w:basedOn w:val="a1"/>
    <w:link w:val="20"/>
    <w:semiHidden/>
    <w:rsid w:val="00535C54"/>
    <w:rPr>
      <w:rFonts w:ascii="Arial" w:hAnsi="Arial"/>
      <w:sz w:val="24"/>
    </w:rPr>
  </w:style>
  <w:style w:type="paragraph" w:styleId="ac">
    <w:name w:val="Body Text"/>
    <w:basedOn w:val="a0"/>
    <w:link w:val="Char4"/>
    <w:uiPriority w:val="99"/>
    <w:unhideWhenUsed/>
    <w:rsid w:val="00FE297C"/>
    <w:pPr>
      <w:spacing w:after="120"/>
    </w:pPr>
  </w:style>
  <w:style w:type="character" w:customStyle="1" w:styleId="Char4">
    <w:name w:val="Σώμα κειμένου Char"/>
    <w:basedOn w:val="a1"/>
    <w:link w:val="ac"/>
    <w:uiPriority w:val="99"/>
    <w:rsid w:val="00FE297C"/>
    <w:rPr>
      <w:rFonts w:ascii="Tahoma" w:hAnsi="Tahoma"/>
      <w:lang w:eastAsia="en-US"/>
    </w:rPr>
  </w:style>
  <w:style w:type="paragraph" w:styleId="ad">
    <w:name w:val="Revision"/>
    <w:hidden/>
    <w:uiPriority w:val="99"/>
    <w:semiHidden/>
    <w:rsid w:val="006A7F41"/>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644393">
      <w:bodyDiv w:val="1"/>
      <w:marLeft w:val="0"/>
      <w:marRight w:val="0"/>
      <w:marTop w:val="0"/>
      <w:marBottom w:val="0"/>
      <w:divBdr>
        <w:top w:val="none" w:sz="0" w:space="0" w:color="auto"/>
        <w:left w:val="none" w:sz="0" w:space="0" w:color="auto"/>
        <w:bottom w:val="none" w:sz="0" w:space="0" w:color="auto"/>
        <w:right w:val="none" w:sz="0" w:space="0" w:color="auto"/>
      </w:divBdr>
    </w:div>
    <w:div w:id="934242843">
      <w:bodyDiv w:val="1"/>
      <w:marLeft w:val="0"/>
      <w:marRight w:val="0"/>
      <w:marTop w:val="0"/>
      <w:marBottom w:val="0"/>
      <w:divBdr>
        <w:top w:val="none" w:sz="0" w:space="0" w:color="auto"/>
        <w:left w:val="none" w:sz="0" w:space="0" w:color="auto"/>
        <w:bottom w:val="none" w:sz="0" w:space="0" w:color="auto"/>
        <w:right w:val="none" w:sz="0" w:space="0" w:color="auto"/>
      </w:divBdr>
    </w:div>
    <w:div w:id="995651321">
      <w:bodyDiv w:val="1"/>
      <w:marLeft w:val="0"/>
      <w:marRight w:val="0"/>
      <w:marTop w:val="0"/>
      <w:marBottom w:val="0"/>
      <w:divBdr>
        <w:top w:val="none" w:sz="0" w:space="0" w:color="auto"/>
        <w:left w:val="none" w:sz="0" w:space="0" w:color="auto"/>
        <w:bottom w:val="none" w:sz="0" w:space="0" w:color="auto"/>
        <w:right w:val="none" w:sz="0" w:space="0" w:color="auto"/>
      </w:divBdr>
    </w:div>
    <w:div w:id="1703245274">
      <w:bodyDiv w:val="1"/>
      <w:marLeft w:val="0"/>
      <w:marRight w:val="0"/>
      <w:marTop w:val="0"/>
      <w:marBottom w:val="0"/>
      <w:divBdr>
        <w:top w:val="none" w:sz="0" w:space="0" w:color="auto"/>
        <w:left w:val="none" w:sz="0" w:space="0" w:color="auto"/>
        <w:bottom w:val="none" w:sz="0" w:space="0" w:color="auto"/>
        <w:right w:val="none" w:sz="0" w:space="0" w:color="auto"/>
      </w:divBdr>
    </w:div>
    <w:div w:id="1845705904">
      <w:bodyDiv w:val="1"/>
      <w:marLeft w:val="0"/>
      <w:marRight w:val="0"/>
      <w:marTop w:val="0"/>
      <w:marBottom w:val="0"/>
      <w:divBdr>
        <w:top w:val="none" w:sz="0" w:space="0" w:color="auto"/>
        <w:left w:val="none" w:sz="0" w:space="0" w:color="auto"/>
        <w:bottom w:val="none" w:sz="0" w:space="0" w:color="auto"/>
        <w:right w:val="none" w:sz="0" w:space="0" w:color="auto"/>
      </w:divBdr>
    </w:div>
    <w:div w:id="19486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6D6B3-17A7-4B4C-8027-97DDC260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2782</Words>
  <Characters>15025</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IME</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user052</dc:creator>
  <cp:lastModifiedBy>Bασίλειος Βλαχάκης</cp:lastModifiedBy>
  <cp:revision>5</cp:revision>
  <cp:lastPrinted>2019-10-15T08:46:00Z</cp:lastPrinted>
  <dcterms:created xsi:type="dcterms:W3CDTF">2022-04-04T07:38:00Z</dcterms:created>
  <dcterms:modified xsi:type="dcterms:W3CDTF">2022-04-04T08:22:00Z</dcterms:modified>
</cp:coreProperties>
</file>